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75387E">
        <w:rPr>
          <w:rFonts w:ascii="Times New Roman" w:hAnsi="Times New Roman" w:cs="Times New Roman"/>
          <w:b/>
          <w:sz w:val="24"/>
          <w:szCs w:val="24"/>
        </w:rPr>
        <w:t>10</w:t>
      </w:r>
      <w:r w:rsidR="00E43B05">
        <w:rPr>
          <w:rFonts w:ascii="Times New Roman" w:hAnsi="Times New Roman" w:cs="Times New Roman"/>
          <w:b/>
          <w:sz w:val="24"/>
          <w:szCs w:val="24"/>
        </w:rPr>
        <w:t xml:space="preserve">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FF22BF" w:rsidRPr="000F6CE9" w:rsidRDefault="00AF3C55" w:rsidP="00FF22BF">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 xml:space="preserve">В </w:t>
      </w:r>
      <w:r w:rsidR="009164CE" w:rsidRPr="000F6CE9">
        <w:rPr>
          <w:rFonts w:ascii="Times New Roman" w:hAnsi="Times New Roman" w:cs="Times New Roman"/>
          <w:sz w:val="24"/>
          <w:szCs w:val="24"/>
        </w:rPr>
        <w:t>20</w:t>
      </w:r>
      <w:r w:rsidR="000D4400" w:rsidRPr="000F6CE9">
        <w:rPr>
          <w:rFonts w:ascii="Times New Roman" w:hAnsi="Times New Roman" w:cs="Times New Roman"/>
          <w:sz w:val="24"/>
          <w:szCs w:val="24"/>
        </w:rPr>
        <w:t>1</w:t>
      </w:r>
      <w:r w:rsidR="006759FF" w:rsidRPr="000F6CE9">
        <w:rPr>
          <w:rFonts w:ascii="Times New Roman" w:hAnsi="Times New Roman" w:cs="Times New Roman"/>
          <w:sz w:val="24"/>
          <w:szCs w:val="24"/>
        </w:rPr>
        <w:t>8</w:t>
      </w:r>
      <w:r w:rsidR="00AB325B" w:rsidRPr="000F6CE9">
        <w:rPr>
          <w:rFonts w:ascii="Times New Roman" w:hAnsi="Times New Roman" w:cs="Times New Roman"/>
          <w:sz w:val="24"/>
          <w:szCs w:val="24"/>
        </w:rPr>
        <w:t xml:space="preserve"> </w:t>
      </w:r>
      <w:r w:rsidR="00F56194" w:rsidRPr="000F6CE9">
        <w:rPr>
          <w:rFonts w:ascii="Times New Roman" w:hAnsi="Times New Roman" w:cs="Times New Roman"/>
          <w:sz w:val="24"/>
          <w:szCs w:val="24"/>
        </w:rPr>
        <w:t>году управление жилым домом №</w:t>
      </w:r>
      <w:r w:rsidR="0075387E">
        <w:rPr>
          <w:rFonts w:ascii="Times New Roman" w:hAnsi="Times New Roman" w:cs="Times New Roman"/>
          <w:sz w:val="24"/>
          <w:szCs w:val="24"/>
        </w:rPr>
        <w:t>10</w:t>
      </w:r>
      <w:r w:rsidR="009164CE" w:rsidRPr="000F6CE9">
        <w:rPr>
          <w:rFonts w:ascii="Times New Roman" w:hAnsi="Times New Roman" w:cs="Times New Roman"/>
          <w:sz w:val="24"/>
          <w:szCs w:val="24"/>
        </w:rPr>
        <w:t xml:space="preserve"> по ул</w:t>
      </w:r>
      <w:r w:rsidR="00E03996" w:rsidRPr="000F6CE9">
        <w:rPr>
          <w:rFonts w:ascii="Times New Roman" w:hAnsi="Times New Roman" w:cs="Times New Roman"/>
          <w:sz w:val="24"/>
          <w:szCs w:val="24"/>
        </w:rPr>
        <w:t xml:space="preserve">. </w:t>
      </w:r>
      <w:proofErr w:type="spellStart"/>
      <w:r w:rsidR="00FF22BF" w:rsidRPr="000F6CE9">
        <w:rPr>
          <w:rFonts w:ascii="Times New Roman" w:hAnsi="Times New Roman" w:cs="Times New Roman"/>
          <w:sz w:val="24"/>
          <w:szCs w:val="24"/>
        </w:rPr>
        <w:t>Ак.Глушко</w:t>
      </w:r>
      <w:proofErr w:type="spellEnd"/>
      <w:r w:rsidR="009164CE" w:rsidRPr="000F6CE9">
        <w:rPr>
          <w:rFonts w:ascii="Times New Roman" w:hAnsi="Times New Roman" w:cs="Times New Roman"/>
          <w:sz w:val="24"/>
          <w:szCs w:val="24"/>
        </w:rPr>
        <w:t xml:space="preserve"> осуществлялось управляющей компанией «Жилище и Комфорт</w:t>
      </w:r>
      <w:r w:rsidR="00CA2419" w:rsidRPr="000F6CE9">
        <w:rPr>
          <w:rFonts w:ascii="Times New Roman" w:hAnsi="Times New Roman" w:cs="Times New Roman"/>
          <w:sz w:val="24"/>
          <w:szCs w:val="24"/>
        </w:rPr>
        <w:t>»</w:t>
      </w:r>
      <w:r w:rsidR="00FF22BF" w:rsidRPr="000F6CE9">
        <w:rPr>
          <w:rFonts w:ascii="Times New Roman" w:hAnsi="Times New Roman" w:cs="Times New Roman"/>
          <w:sz w:val="24"/>
          <w:szCs w:val="24"/>
        </w:rPr>
        <w:t>.</w:t>
      </w:r>
    </w:p>
    <w:p w:rsidR="007E745F" w:rsidRPr="000F6CE9" w:rsidRDefault="00ED494E" w:rsidP="00D33A6D">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r w:rsidR="007E745F" w:rsidRPr="000F6CE9">
        <w:rPr>
          <w:rFonts w:ascii="Times New Roman" w:hAnsi="Times New Roman" w:cs="Times New Roman"/>
          <w:sz w:val="24"/>
          <w:szCs w:val="24"/>
        </w:rPr>
        <w:t>:</w:t>
      </w:r>
    </w:p>
    <w:p w:rsidR="0075387E" w:rsidRDefault="0075387E" w:rsidP="00E43B05">
      <w:pPr>
        <w:spacing w:after="0" w:line="240" w:lineRule="auto"/>
        <w:rPr>
          <w:rFonts w:ascii="Times New Roman" w:hAnsi="Times New Roman" w:cs="Times New Roman"/>
          <w:sz w:val="24"/>
          <w:szCs w:val="24"/>
        </w:rPr>
      </w:pPr>
    </w:p>
    <w:p w:rsidR="0075387E" w:rsidRPr="00B07644" w:rsidRDefault="0075387E" w:rsidP="0075387E">
      <w:pPr>
        <w:spacing w:after="0" w:line="240" w:lineRule="auto"/>
        <w:jc w:val="both"/>
        <w:rPr>
          <w:rFonts w:ascii="Times New Roman" w:hAnsi="Times New Roman" w:cs="Times New Roman"/>
          <w:sz w:val="24"/>
          <w:szCs w:val="24"/>
        </w:rPr>
      </w:pPr>
      <w:r w:rsidRPr="00B07644">
        <w:rPr>
          <w:rFonts w:ascii="Times New Roman" w:hAnsi="Times New Roman" w:cs="Times New Roman"/>
          <w:sz w:val="24"/>
          <w:szCs w:val="24"/>
        </w:rPr>
        <w:t xml:space="preserve">Водоснабжение (холодная вода)  и  </w:t>
      </w:r>
      <w:proofErr w:type="spellStart"/>
      <w:r w:rsidRPr="00B07644">
        <w:rPr>
          <w:rFonts w:ascii="Times New Roman" w:hAnsi="Times New Roman" w:cs="Times New Roman"/>
          <w:sz w:val="24"/>
          <w:szCs w:val="24"/>
        </w:rPr>
        <w:t>канализование</w:t>
      </w:r>
      <w:proofErr w:type="spellEnd"/>
      <w:r w:rsidRPr="00B07644">
        <w:rPr>
          <w:rFonts w:ascii="Times New Roman" w:hAnsi="Times New Roman" w:cs="Times New Roman"/>
          <w:sz w:val="24"/>
          <w:szCs w:val="24"/>
        </w:rPr>
        <w:t xml:space="preserve">   - МУП «Водоканал»</w:t>
      </w:r>
    </w:p>
    <w:p w:rsidR="0075387E" w:rsidRPr="00B07644" w:rsidRDefault="0075387E" w:rsidP="0075387E">
      <w:pPr>
        <w:spacing w:after="0" w:line="240" w:lineRule="auto"/>
        <w:jc w:val="both"/>
        <w:rPr>
          <w:rFonts w:ascii="Times New Roman" w:hAnsi="Times New Roman" w:cs="Times New Roman"/>
          <w:sz w:val="24"/>
          <w:szCs w:val="24"/>
        </w:rPr>
      </w:pPr>
      <w:r w:rsidRPr="00B07644">
        <w:rPr>
          <w:rFonts w:ascii="Times New Roman" w:hAnsi="Times New Roman" w:cs="Times New Roman"/>
          <w:sz w:val="24"/>
          <w:szCs w:val="24"/>
        </w:rPr>
        <w:t>Отопление и подогрев воды - ОАО  Генерирующая компания «Казанские тепловые сети»</w:t>
      </w:r>
    </w:p>
    <w:p w:rsidR="0075387E" w:rsidRPr="00B07644" w:rsidRDefault="0075387E" w:rsidP="0075387E">
      <w:pPr>
        <w:spacing w:after="0" w:line="240" w:lineRule="auto"/>
        <w:jc w:val="both"/>
        <w:rPr>
          <w:rFonts w:ascii="Times New Roman" w:hAnsi="Times New Roman" w:cs="Times New Roman"/>
          <w:sz w:val="24"/>
          <w:szCs w:val="24"/>
        </w:rPr>
      </w:pPr>
      <w:r w:rsidRPr="00B07644">
        <w:rPr>
          <w:rFonts w:ascii="Times New Roman" w:hAnsi="Times New Roman" w:cs="Times New Roman"/>
          <w:sz w:val="24"/>
          <w:szCs w:val="24"/>
        </w:rPr>
        <w:t>Электроснабжение - ОАО «</w:t>
      </w:r>
      <w:proofErr w:type="spellStart"/>
      <w:r w:rsidRPr="00B07644">
        <w:rPr>
          <w:rFonts w:ascii="Times New Roman" w:hAnsi="Times New Roman" w:cs="Times New Roman"/>
          <w:sz w:val="24"/>
          <w:szCs w:val="24"/>
        </w:rPr>
        <w:t>Татэнергосбыт</w:t>
      </w:r>
      <w:proofErr w:type="spellEnd"/>
      <w:r w:rsidRPr="00B07644">
        <w:rPr>
          <w:rFonts w:ascii="Times New Roman" w:hAnsi="Times New Roman" w:cs="Times New Roman"/>
          <w:sz w:val="24"/>
          <w:szCs w:val="24"/>
        </w:rPr>
        <w:t>»</w:t>
      </w:r>
    </w:p>
    <w:p w:rsidR="0075387E" w:rsidRPr="005F1395" w:rsidRDefault="0075387E" w:rsidP="0075387E">
      <w:pPr>
        <w:spacing w:after="0" w:line="240" w:lineRule="auto"/>
        <w:jc w:val="both"/>
        <w:rPr>
          <w:rFonts w:ascii="Times New Roman" w:hAnsi="Times New Roman" w:cs="Times New Roman"/>
          <w:sz w:val="24"/>
          <w:szCs w:val="24"/>
        </w:rPr>
      </w:pPr>
      <w:r w:rsidRPr="005F1395">
        <w:rPr>
          <w:rFonts w:ascii="Times New Roman" w:hAnsi="Times New Roman" w:cs="Times New Roman"/>
          <w:sz w:val="24"/>
          <w:szCs w:val="24"/>
        </w:rPr>
        <w:t>Дератизация – ООО «Мангуст Д»</w:t>
      </w:r>
    </w:p>
    <w:p w:rsidR="0075387E" w:rsidRPr="005F1395" w:rsidRDefault="0075387E" w:rsidP="00753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ООО</w:t>
      </w:r>
      <w:r w:rsidRPr="005F1395">
        <w:rPr>
          <w:rFonts w:ascii="Times New Roman" w:hAnsi="Times New Roman" w:cs="Times New Roman"/>
          <w:sz w:val="24"/>
          <w:szCs w:val="24"/>
        </w:rPr>
        <w:t xml:space="preserve"> «Лифт Строй-Сервис»</w:t>
      </w:r>
    </w:p>
    <w:p w:rsidR="0075387E" w:rsidRPr="005F1395" w:rsidRDefault="0075387E" w:rsidP="00753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Антенна - ООО «СТК</w:t>
      </w:r>
      <w:r w:rsidRPr="005F1395">
        <w:rPr>
          <w:rFonts w:ascii="Times New Roman" w:hAnsi="Times New Roman" w:cs="Times New Roman"/>
          <w:sz w:val="24"/>
          <w:szCs w:val="24"/>
        </w:rPr>
        <w:t>»</w:t>
      </w:r>
    </w:p>
    <w:p w:rsidR="0075387E" w:rsidRPr="005F1395" w:rsidRDefault="0075387E" w:rsidP="0075387E">
      <w:pPr>
        <w:spacing w:after="0" w:line="240" w:lineRule="auto"/>
        <w:jc w:val="both"/>
        <w:rPr>
          <w:rFonts w:ascii="Times New Roman" w:hAnsi="Times New Roman" w:cs="Times New Roman"/>
          <w:sz w:val="24"/>
          <w:szCs w:val="24"/>
        </w:rPr>
      </w:pPr>
      <w:r w:rsidRPr="005F1395">
        <w:rPr>
          <w:rFonts w:ascii="Times New Roman" w:hAnsi="Times New Roman" w:cs="Times New Roman"/>
          <w:sz w:val="24"/>
          <w:szCs w:val="24"/>
        </w:rPr>
        <w:t>АППЗ – ООО «РЭСС»</w:t>
      </w:r>
    </w:p>
    <w:p w:rsidR="0075387E" w:rsidRPr="005F1395" w:rsidRDefault="0075387E" w:rsidP="0075387E">
      <w:pPr>
        <w:spacing w:after="0" w:line="240" w:lineRule="auto"/>
        <w:jc w:val="both"/>
        <w:rPr>
          <w:rFonts w:ascii="Times New Roman" w:hAnsi="Times New Roman" w:cs="Times New Roman"/>
          <w:sz w:val="24"/>
          <w:szCs w:val="24"/>
        </w:rPr>
      </w:pPr>
      <w:r w:rsidRPr="005F1395">
        <w:rPr>
          <w:rFonts w:ascii="Times New Roman" w:hAnsi="Times New Roman" w:cs="Times New Roman"/>
          <w:sz w:val="24"/>
          <w:szCs w:val="24"/>
        </w:rPr>
        <w:t>Вентиляция – ООИ «Арманд»</w:t>
      </w:r>
    </w:p>
    <w:p w:rsidR="0075387E" w:rsidRPr="005F1395" w:rsidRDefault="0075387E" w:rsidP="0075387E">
      <w:pPr>
        <w:spacing w:after="0" w:line="240" w:lineRule="auto"/>
        <w:jc w:val="both"/>
        <w:rPr>
          <w:rFonts w:ascii="Times New Roman" w:hAnsi="Times New Roman" w:cs="Times New Roman"/>
          <w:sz w:val="24"/>
          <w:szCs w:val="24"/>
        </w:rPr>
      </w:pPr>
      <w:r w:rsidRPr="005F1395">
        <w:rPr>
          <w:rFonts w:ascii="Times New Roman" w:hAnsi="Times New Roman" w:cs="Times New Roman"/>
          <w:sz w:val="24"/>
          <w:szCs w:val="24"/>
        </w:rPr>
        <w:t xml:space="preserve">Вывоз  ТБО – ООО  «СП </w:t>
      </w:r>
      <w:proofErr w:type="spellStart"/>
      <w:r w:rsidRPr="005F1395">
        <w:rPr>
          <w:rFonts w:ascii="Times New Roman" w:hAnsi="Times New Roman" w:cs="Times New Roman"/>
          <w:sz w:val="24"/>
          <w:szCs w:val="24"/>
        </w:rPr>
        <w:t>Арсу</w:t>
      </w:r>
      <w:proofErr w:type="spellEnd"/>
      <w:r w:rsidRPr="005F1395">
        <w:rPr>
          <w:rFonts w:ascii="Times New Roman" w:hAnsi="Times New Roman" w:cs="Times New Roman"/>
          <w:sz w:val="24"/>
          <w:szCs w:val="24"/>
        </w:rPr>
        <w:t>»</w:t>
      </w:r>
    </w:p>
    <w:p w:rsidR="0075387E" w:rsidRPr="005F1395" w:rsidRDefault="0075387E" w:rsidP="0075387E">
      <w:pPr>
        <w:spacing w:after="0" w:line="240" w:lineRule="auto"/>
        <w:jc w:val="both"/>
        <w:rPr>
          <w:rFonts w:ascii="Times New Roman" w:hAnsi="Times New Roman" w:cs="Times New Roman"/>
          <w:sz w:val="24"/>
          <w:szCs w:val="24"/>
        </w:rPr>
      </w:pPr>
      <w:r w:rsidRPr="005F1395">
        <w:rPr>
          <w:rFonts w:ascii="Times New Roman" w:hAnsi="Times New Roman" w:cs="Times New Roman"/>
          <w:sz w:val="24"/>
          <w:szCs w:val="24"/>
        </w:rPr>
        <w:t>Чистая вода – ООО «Чистая вода»</w:t>
      </w:r>
    </w:p>
    <w:p w:rsidR="0075387E" w:rsidRPr="005F1395" w:rsidRDefault="0075387E" w:rsidP="0075387E">
      <w:pPr>
        <w:spacing w:after="0" w:line="240" w:lineRule="auto"/>
        <w:jc w:val="both"/>
        <w:rPr>
          <w:rFonts w:ascii="Times New Roman" w:hAnsi="Times New Roman" w:cs="Times New Roman"/>
          <w:sz w:val="23"/>
          <w:szCs w:val="23"/>
        </w:rPr>
      </w:pPr>
      <w:r w:rsidRPr="005F1395">
        <w:rPr>
          <w:rFonts w:ascii="Times New Roman" w:hAnsi="Times New Roman" w:cs="Times New Roman"/>
          <w:sz w:val="23"/>
          <w:szCs w:val="23"/>
        </w:rPr>
        <w:t>Содержание двора и уборку подъезда осуществля</w:t>
      </w:r>
      <w:r w:rsidR="006818FC">
        <w:rPr>
          <w:rFonts w:ascii="Times New Roman" w:hAnsi="Times New Roman" w:cs="Times New Roman"/>
          <w:sz w:val="23"/>
          <w:szCs w:val="23"/>
        </w:rPr>
        <w:t>ло</w:t>
      </w:r>
      <w:r w:rsidRPr="005F1395">
        <w:rPr>
          <w:rFonts w:ascii="Times New Roman" w:hAnsi="Times New Roman" w:cs="Times New Roman"/>
          <w:sz w:val="23"/>
          <w:szCs w:val="23"/>
        </w:rPr>
        <w:t xml:space="preserve"> ООО «</w:t>
      </w:r>
      <w:proofErr w:type="spellStart"/>
      <w:r w:rsidRPr="005F1395">
        <w:rPr>
          <w:rFonts w:ascii="Times New Roman" w:hAnsi="Times New Roman" w:cs="Times New Roman"/>
          <w:sz w:val="23"/>
          <w:szCs w:val="23"/>
        </w:rPr>
        <w:t>АлеГадЭм</w:t>
      </w:r>
      <w:proofErr w:type="spellEnd"/>
      <w:r w:rsidRPr="005F1395">
        <w:rPr>
          <w:rFonts w:ascii="Times New Roman" w:hAnsi="Times New Roman" w:cs="Times New Roman"/>
          <w:sz w:val="23"/>
          <w:szCs w:val="23"/>
        </w:rPr>
        <w:t xml:space="preserve"> – Сервис» тел.233-43-17. </w:t>
      </w:r>
    </w:p>
    <w:p w:rsidR="0075387E" w:rsidRPr="005F1395" w:rsidRDefault="0075387E" w:rsidP="0075387E">
      <w:pPr>
        <w:spacing w:after="0" w:line="240" w:lineRule="auto"/>
        <w:jc w:val="both"/>
        <w:rPr>
          <w:rFonts w:ascii="Times New Roman" w:hAnsi="Times New Roman" w:cs="Times New Roman"/>
          <w:sz w:val="24"/>
          <w:szCs w:val="24"/>
        </w:rPr>
      </w:pPr>
      <w:r w:rsidRPr="005F1395">
        <w:rPr>
          <w:rFonts w:ascii="Times New Roman" w:hAnsi="Times New Roman" w:cs="Times New Roman"/>
          <w:sz w:val="24"/>
          <w:szCs w:val="24"/>
        </w:rPr>
        <w:t xml:space="preserve">Техническое обслуживание внутридомовых сантехнических сетей, а также жилого </w:t>
      </w:r>
      <w:r>
        <w:rPr>
          <w:rFonts w:ascii="Times New Roman" w:hAnsi="Times New Roman" w:cs="Times New Roman"/>
          <w:sz w:val="24"/>
          <w:szCs w:val="24"/>
        </w:rPr>
        <w:t>здания – ООО</w:t>
      </w:r>
      <w:r w:rsidRPr="005F1395">
        <w:rPr>
          <w:rFonts w:ascii="Times New Roman" w:hAnsi="Times New Roman" w:cs="Times New Roman"/>
          <w:sz w:val="24"/>
          <w:szCs w:val="24"/>
        </w:rPr>
        <w:t xml:space="preserve"> «Новоселье» тел. 233-43-17</w:t>
      </w:r>
      <w:r>
        <w:rPr>
          <w:rFonts w:ascii="Times New Roman" w:hAnsi="Times New Roman" w:cs="Times New Roman"/>
          <w:sz w:val="24"/>
          <w:szCs w:val="24"/>
        </w:rPr>
        <w:t xml:space="preserve">, обслуживание домофонов </w:t>
      </w:r>
      <w:r w:rsidRPr="005F1395">
        <w:rPr>
          <w:rFonts w:ascii="Times New Roman" w:hAnsi="Times New Roman" w:cs="Times New Roman"/>
          <w:sz w:val="24"/>
          <w:szCs w:val="24"/>
        </w:rPr>
        <w:t xml:space="preserve">и системы электроснабжения - ООО «РЭСС» тел. 233-42-43, телефоны единой диспетчерской службы 233-48-78, 258-06-93. </w:t>
      </w:r>
    </w:p>
    <w:p w:rsidR="00877669" w:rsidRDefault="00877669" w:rsidP="00877669">
      <w:pPr>
        <w:spacing w:after="0" w:line="240" w:lineRule="auto"/>
        <w:ind w:firstLine="360"/>
        <w:jc w:val="both"/>
        <w:rPr>
          <w:rFonts w:ascii="Times New Roman" w:hAnsi="Times New Roman" w:cs="Times New Roman"/>
          <w:sz w:val="24"/>
          <w:szCs w:val="24"/>
        </w:rPr>
      </w:pPr>
    </w:p>
    <w:p w:rsidR="00877669" w:rsidRDefault="00877669" w:rsidP="0087766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877669" w:rsidRDefault="00877669" w:rsidP="00877669">
      <w:pPr>
        <w:spacing w:after="0" w:line="240" w:lineRule="auto"/>
        <w:ind w:firstLine="360"/>
        <w:jc w:val="both"/>
        <w:rPr>
          <w:rFonts w:ascii="Times New Roman" w:hAnsi="Times New Roman" w:cs="Times New Roman"/>
          <w:sz w:val="24"/>
          <w:szCs w:val="24"/>
        </w:rPr>
      </w:pPr>
    </w:p>
    <w:p w:rsidR="0075387E" w:rsidRPr="005F1395" w:rsidRDefault="0075387E" w:rsidP="00877669">
      <w:pPr>
        <w:spacing w:after="0" w:line="240" w:lineRule="auto"/>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В</w:t>
      </w:r>
      <w:r w:rsidRPr="005F1395">
        <w:rPr>
          <w:rFonts w:ascii="Times New Roman" w:hAnsi="Times New Roman" w:cs="Times New Roman"/>
          <w:sz w:val="24"/>
          <w:szCs w:val="24"/>
        </w:rPr>
        <w:t xml:space="preserve"> 2018 году за счет средств «</w:t>
      </w:r>
      <w:r w:rsidRPr="005F1395">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5F1395">
        <w:rPr>
          <w:rFonts w:ascii="Times New Roman" w:hAnsi="Times New Roman" w:cs="Times New Roman"/>
          <w:sz w:val="24"/>
          <w:szCs w:val="24"/>
        </w:rPr>
        <w:t xml:space="preserve"> управляющая компания проводила  следующие работы:</w:t>
      </w:r>
    </w:p>
    <w:p w:rsidR="0075387E" w:rsidRPr="005F1395" w:rsidRDefault="0075387E" w:rsidP="0075387E">
      <w:pPr>
        <w:pStyle w:val="a6"/>
        <w:numPr>
          <w:ilvl w:val="0"/>
          <w:numId w:val="4"/>
        </w:numPr>
        <w:spacing w:line="240" w:lineRule="auto"/>
        <w:ind w:left="928"/>
        <w:jc w:val="both"/>
        <w:rPr>
          <w:rFonts w:ascii="Times New Roman" w:hAnsi="Times New Roman" w:cs="Times New Roman"/>
          <w:sz w:val="24"/>
          <w:szCs w:val="24"/>
        </w:rPr>
      </w:pPr>
      <w:r w:rsidRPr="005F1395">
        <w:rPr>
          <w:rFonts w:ascii="Times New Roman" w:hAnsi="Times New Roman" w:cs="Times New Roman"/>
          <w:sz w:val="24"/>
          <w:szCs w:val="24"/>
        </w:rPr>
        <w:t xml:space="preserve">Поддержание в технически исправном состоянии всех  систем </w:t>
      </w:r>
    </w:p>
    <w:p w:rsidR="0075387E" w:rsidRPr="005F1395" w:rsidRDefault="0075387E" w:rsidP="0075387E">
      <w:pPr>
        <w:pStyle w:val="a6"/>
        <w:spacing w:line="240" w:lineRule="auto"/>
        <w:ind w:left="927"/>
        <w:jc w:val="both"/>
        <w:rPr>
          <w:rFonts w:ascii="Times New Roman" w:hAnsi="Times New Roman" w:cs="Times New Roman"/>
          <w:sz w:val="24"/>
          <w:szCs w:val="24"/>
        </w:rPr>
      </w:pPr>
      <w:r w:rsidRPr="005F1395">
        <w:rPr>
          <w:rFonts w:ascii="Times New Roman" w:hAnsi="Times New Roman" w:cs="Times New Roman"/>
          <w:sz w:val="24"/>
          <w:szCs w:val="24"/>
        </w:rPr>
        <w:t>и элементов дома в течение всего года.</w:t>
      </w:r>
    </w:p>
    <w:p w:rsidR="0075387E" w:rsidRPr="005F1395" w:rsidRDefault="0075387E" w:rsidP="0075387E">
      <w:pPr>
        <w:pStyle w:val="a6"/>
        <w:numPr>
          <w:ilvl w:val="0"/>
          <w:numId w:val="4"/>
        </w:numPr>
        <w:spacing w:line="240" w:lineRule="auto"/>
        <w:ind w:left="928"/>
        <w:jc w:val="both"/>
        <w:rPr>
          <w:rFonts w:ascii="Times New Roman" w:hAnsi="Times New Roman" w:cs="Times New Roman"/>
          <w:sz w:val="24"/>
          <w:szCs w:val="24"/>
        </w:rPr>
      </w:pPr>
      <w:r w:rsidRPr="005F1395">
        <w:rPr>
          <w:rFonts w:ascii="Times New Roman" w:hAnsi="Times New Roman" w:cs="Times New Roman"/>
          <w:sz w:val="24"/>
          <w:szCs w:val="24"/>
        </w:rPr>
        <w:t>Выполнение заявок от жителей</w:t>
      </w:r>
      <w:r w:rsidR="00FE6353">
        <w:rPr>
          <w:rFonts w:ascii="Times New Roman" w:hAnsi="Times New Roman" w:cs="Times New Roman"/>
          <w:sz w:val="24"/>
          <w:szCs w:val="24"/>
        </w:rPr>
        <w:t>.</w:t>
      </w:r>
      <w:r w:rsidRPr="005F1395">
        <w:rPr>
          <w:rFonts w:ascii="Times New Roman" w:hAnsi="Times New Roman" w:cs="Times New Roman"/>
          <w:sz w:val="24"/>
          <w:szCs w:val="24"/>
        </w:rPr>
        <w:t xml:space="preserve">  </w:t>
      </w:r>
    </w:p>
    <w:p w:rsidR="0075387E" w:rsidRPr="005F1395" w:rsidRDefault="0075387E" w:rsidP="0075387E">
      <w:pPr>
        <w:pStyle w:val="a6"/>
        <w:numPr>
          <w:ilvl w:val="0"/>
          <w:numId w:val="4"/>
        </w:numPr>
        <w:spacing w:line="240" w:lineRule="auto"/>
        <w:ind w:left="928"/>
        <w:jc w:val="both"/>
        <w:rPr>
          <w:rFonts w:ascii="Times New Roman" w:hAnsi="Times New Roman" w:cs="Times New Roman"/>
          <w:sz w:val="24"/>
          <w:szCs w:val="24"/>
        </w:rPr>
      </w:pPr>
      <w:r w:rsidRPr="005F1395">
        <w:rPr>
          <w:rFonts w:ascii="Times New Roman" w:hAnsi="Times New Roman" w:cs="Times New Roman"/>
          <w:sz w:val="24"/>
          <w:szCs w:val="24"/>
        </w:rPr>
        <w:t>Устранение аварийных заявок, и  круглосуточное диспетчерское обслуживание.</w:t>
      </w:r>
    </w:p>
    <w:p w:rsidR="0075387E" w:rsidRPr="00645884" w:rsidRDefault="0075387E" w:rsidP="0075387E">
      <w:pPr>
        <w:pStyle w:val="a6"/>
        <w:numPr>
          <w:ilvl w:val="0"/>
          <w:numId w:val="4"/>
        </w:numPr>
        <w:spacing w:line="240" w:lineRule="auto"/>
        <w:ind w:left="928"/>
        <w:jc w:val="both"/>
        <w:rPr>
          <w:rFonts w:ascii="Times New Roman" w:hAnsi="Times New Roman" w:cs="Times New Roman"/>
          <w:sz w:val="24"/>
          <w:szCs w:val="24"/>
        </w:rPr>
      </w:pPr>
      <w:r w:rsidRPr="00EA0560">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w:t>
      </w:r>
      <w:r w:rsidR="00FE6353">
        <w:rPr>
          <w:rFonts w:ascii="Times New Roman" w:hAnsi="Times New Roman" w:cs="Times New Roman"/>
          <w:sz w:val="24"/>
          <w:szCs w:val="24"/>
        </w:rPr>
        <w:t xml:space="preserve"> </w:t>
      </w:r>
      <w:r w:rsidRPr="00EA0560">
        <w:rPr>
          <w:rFonts w:ascii="Times New Roman" w:hAnsi="Times New Roman" w:cs="Times New Roman"/>
          <w:sz w:val="24"/>
          <w:szCs w:val="24"/>
        </w:rPr>
        <w:t>а</w:t>
      </w:r>
      <w:r w:rsidR="00FE6353">
        <w:rPr>
          <w:rFonts w:ascii="Times New Roman" w:hAnsi="Times New Roman" w:cs="Times New Roman"/>
          <w:sz w:val="24"/>
          <w:szCs w:val="24"/>
        </w:rPr>
        <w:t xml:space="preserve"> </w:t>
      </w:r>
      <w:r w:rsidRPr="00EA0560">
        <w:rPr>
          <w:rFonts w:ascii="Times New Roman" w:hAnsi="Times New Roman" w:cs="Times New Roman"/>
          <w:sz w:val="24"/>
          <w:szCs w:val="24"/>
        </w:rPr>
        <w:t>именно: восстановление разрушенной изоляции, замена вышедшей из строя запорной арматуры, установка пру</w:t>
      </w:r>
      <w:r>
        <w:rPr>
          <w:rFonts w:ascii="Times New Roman" w:hAnsi="Times New Roman" w:cs="Times New Roman"/>
          <w:sz w:val="24"/>
          <w:szCs w:val="24"/>
        </w:rPr>
        <w:t>жин на тамбурные двери, остекле</w:t>
      </w:r>
      <w:r w:rsidRPr="00EA0560">
        <w:rPr>
          <w:rFonts w:ascii="Times New Roman" w:hAnsi="Times New Roman" w:cs="Times New Roman"/>
          <w:sz w:val="24"/>
          <w:szCs w:val="24"/>
        </w:rPr>
        <w:t xml:space="preserve">ние дверных полотен. ГПП и опрессовка внутренней системы отопления, химическая промывка и опрессовка теплообменников ГВС и отопления. </w:t>
      </w:r>
    </w:p>
    <w:p w:rsidR="0075387E" w:rsidRDefault="0075387E" w:rsidP="00320E2B">
      <w:pPr>
        <w:spacing w:line="240" w:lineRule="auto"/>
        <w:ind w:firstLine="567"/>
        <w:jc w:val="both"/>
        <w:rPr>
          <w:rFonts w:ascii="Times New Roman" w:hAnsi="Times New Roman" w:cs="Times New Roman"/>
          <w:sz w:val="24"/>
          <w:szCs w:val="24"/>
        </w:rPr>
      </w:pPr>
      <w:r w:rsidRPr="00645884">
        <w:rPr>
          <w:rFonts w:ascii="Times New Roman" w:hAnsi="Times New Roman" w:cs="Times New Roman"/>
          <w:sz w:val="24"/>
          <w:szCs w:val="24"/>
        </w:rPr>
        <w:t xml:space="preserve">Также выполнены периодическая проверка и ремонт системы вентиляции, замена узла учета электроэнергии. Были проведены аэродинамические испытания системы АППЗ, ремонтно-восстановительные работы </w:t>
      </w:r>
      <w:proofErr w:type="spellStart"/>
      <w:r w:rsidRPr="00645884">
        <w:rPr>
          <w:rFonts w:ascii="Times New Roman" w:hAnsi="Times New Roman" w:cs="Times New Roman"/>
          <w:sz w:val="24"/>
          <w:szCs w:val="24"/>
        </w:rPr>
        <w:t>повысительной</w:t>
      </w:r>
      <w:proofErr w:type="spellEnd"/>
      <w:r w:rsidRPr="00645884">
        <w:rPr>
          <w:rFonts w:ascii="Times New Roman" w:hAnsi="Times New Roman" w:cs="Times New Roman"/>
          <w:sz w:val="24"/>
          <w:szCs w:val="24"/>
        </w:rPr>
        <w:t xml:space="preserve"> насосной станции. </w:t>
      </w:r>
      <w:r w:rsidR="00320E2B">
        <w:rPr>
          <w:rFonts w:ascii="Times New Roman" w:hAnsi="Times New Roman" w:cs="Times New Roman"/>
          <w:sz w:val="24"/>
          <w:szCs w:val="24"/>
        </w:rPr>
        <w:t>П</w:t>
      </w:r>
      <w:r>
        <w:rPr>
          <w:rFonts w:ascii="Times New Roman" w:hAnsi="Times New Roman" w:cs="Times New Roman"/>
          <w:sz w:val="24"/>
          <w:szCs w:val="24"/>
        </w:rPr>
        <w:t xml:space="preserve">роведен ремонт входного крыльца. </w:t>
      </w:r>
    </w:p>
    <w:p w:rsidR="00320E2B" w:rsidRDefault="00320E2B" w:rsidP="00320E2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FE6353">
        <w:rPr>
          <w:rFonts w:ascii="Times New Roman" w:hAnsi="Times New Roman" w:cs="Times New Roman"/>
          <w:sz w:val="24"/>
          <w:szCs w:val="24"/>
        </w:rPr>
        <w:t xml:space="preserve"> </w:t>
      </w:r>
      <w:r>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1D1A06" w:rsidRDefault="001D1A06" w:rsidP="00320E2B">
      <w:pPr>
        <w:spacing w:line="240" w:lineRule="auto"/>
        <w:ind w:firstLine="567"/>
        <w:jc w:val="both"/>
        <w:rPr>
          <w:rFonts w:ascii="Times New Roman" w:hAnsi="Times New Roman" w:cs="Times New Roman"/>
          <w:sz w:val="24"/>
          <w:szCs w:val="24"/>
        </w:rPr>
      </w:pPr>
      <w:r w:rsidRPr="000F6CE9">
        <w:rPr>
          <w:rFonts w:ascii="Times New Roman" w:hAnsi="Times New Roman" w:cs="Times New Roman"/>
          <w:sz w:val="24"/>
          <w:szCs w:val="24"/>
        </w:rPr>
        <w:t>За счет средств, собранных по статье "</w:t>
      </w:r>
      <w:r w:rsidRPr="000F6CE9">
        <w:rPr>
          <w:rFonts w:ascii="Times New Roman" w:hAnsi="Times New Roman" w:cs="Times New Roman"/>
          <w:b/>
          <w:sz w:val="24"/>
          <w:szCs w:val="24"/>
        </w:rPr>
        <w:t xml:space="preserve">Текущий ремонт и </w:t>
      </w:r>
      <w:proofErr w:type="spellStart"/>
      <w:r w:rsidRPr="000F6CE9">
        <w:rPr>
          <w:rFonts w:ascii="Times New Roman" w:hAnsi="Times New Roman" w:cs="Times New Roman"/>
          <w:b/>
          <w:sz w:val="24"/>
          <w:szCs w:val="24"/>
        </w:rPr>
        <w:t>техн.обслуживание</w:t>
      </w:r>
      <w:proofErr w:type="spellEnd"/>
      <w:r w:rsidRPr="000F6CE9">
        <w:rPr>
          <w:rFonts w:ascii="Times New Roman" w:hAnsi="Times New Roman" w:cs="Times New Roman"/>
          <w:b/>
          <w:sz w:val="24"/>
          <w:szCs w:val="24"/>
        </w:rPr>
        <w:t xml:space="preserve"> внутридомовых электросетей" </w:t>
      </w:r>
      <w:r w:rsidRPr="000F6CE9">
        <w:rPr>
          <w:rFonts w:ascii="Times New Roman" w:hAnsi="Times New Roman" w:cs="Times New Roman"/>
          <w:sz w:val="24"/>
          <w:szCs w:val="24"/>
        </w:rPr>
        <w:t>проводились работы по планово-предупредительному ремонту электросетей, выполнение заявок от жителей,</w:t>
      </w:r>
      <w:r w:rsidR="00320E2B">
        <w:rPr>
          <w:rFonts w:ascii="Times New Roman" w:hAnsi="Times New Roman" w:cs="Times New Roman"/>
          <w:sz w:val="24"/>
          <w:szCs w:val="24"/>
        </w:rPr>
        <w:t xml:space="preserve"> </w:t>
      </w:r>
      <w:r w:rsidR="00F61855">
        <w:rPr>
          <w:rFonts w:ascii="Times New Roman" w:hAnsi="Times New Roman" w:cs="Times New Roman"/>
          <w:sz w:val="24"/>
          <w:szCs w:val="24"/>
        </w:rPr>
        <w:t>в</w:t>
      </w:r>
      <w:r w:rsidR="00320E2B">
        <w:rPr>
          <w:rFonts w:ascii="Times New Roman" w:hAnsi="Times New Roman" w:cs="Times New Roman"/>
          <w:sz w:val="24"/>
          <w:szCs w:val="24"/>
        </w:rPr>
        <w:t>ыполнена замена светильников в подъезде на энергосберегающ</w:t>
      </w:r>
      <w:r w:rsidR="00F61855">
        <w:rPr>
          <w:rFonts w:ascii="Times New Roman" w:hAnsi="Times New Roman" w:cs="Times New Roman"/>
          <w:sz w:val="24"/>
          <w:szCs w:val="24"/>
        </w:rPr>
        <w:t>ие.</w:t>
      </w:r>
    </w:p>
    <w:p w:rsidR="0075387E" w:rsidRDefault="0075387E" w:rsidP="00FE6353">
      <w:pPr>
        <w:spacing w:line="240" w:lineRule="auto"/>
        <w:ind w:firstLine="567"/>
        <w:jc w:val="both"/>
        <w:rPr>
          <w:rFonts w:ascii="Times New Roman" w:hAnsi="Times New Roman" w:cs="Times New Roman"/>
          <w:sz w:val="24"/>
          <w:szCs w:val="24"/>
        </w:rPr>
      </w:pPr>
      <w:r w:rsidRPr="00B441EB">
        <w:rPr>
          <w:rFonts w:ascii="Times New Roman" w:hAnsi="Times New Roman" w:cs="Times New Roman"/>
          <w:sz w:val="24"/>
          <w:szCs w:val="24"/>
        </w:rPr>
        <w:t>За счет услуги «</w:t>
      </w:r>
      <w:r w:rsidRPr="00B441EB">
        <w:rPr>
          <w:rFonts w:ascii="Times New Roman" w:hAnsi="Times New Roman" w:cs="Times New Roman"/>
          <w:b/>
          <w:sz w:val="24"/>
          <w:szCs w:val="24"/>
        </w:rPr>
        <w:t xml:space="preserve">Лифт» и «Содержание лифта» </w:t>
      </w:r>
      <w:r w:rsidRPr="00B441EB">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267909" w:rsidRDefault="00267909" w:rsidP="00FE6353">
      <w:pPr>
        <w:spacing w:after="0" w:line="240" w:lineRule="auto"/>
        <w:ind w:firstLine="567"/>
        <w:jc w:val="both"/>
        <w:rPr>
          <w:rFonts w:ascii="Times New Roman" w:hAnsi="Times New Roman" w:cs="Times New Roman"/>
          <w:sz w:val="24"/>
          <w:szCs w:val="24"/>
        </w:rPr>
      </w:pPr>
    </w:p>
    <w:p w:rsidR="00267909" w:rsidRDefault="00267909" w:rsidP="00FE6353">
      <w:pPr>
        <w:spacing w:after="0" w:line="240" w:lineRule="auto"/>
        <w:ind w:firstLine="567"/>
        <w:jc w:val="both"/>
        <w:rPr>
          <w:rFonts w:ascii="Times New Roman" w:hAnsi="Times New Roman" w:cs="Times New Roman"/>
          <w:sz w:val="24"/>
          <w:szCs w:val="24"/>
        </w:rPr>
      </w:pPr>
    </w:p>
    <w:p w:rsidR="00267909" w:rsidRDefault="00267909" w:rsidP="00FE6353">
      <w:pPr>
        <w:spacing w:after="0" w:line="240" w:lineRule="auto"/>
        <w:ind w:firstLine="567"/>
        <w:jc w:val="both"/>
        <w:rPr>
          <w:rFonts w:ascii="Times New Roman" w:hAnsi="Times New Roman" w:cs="Times New Roman"/>
          <w:sz w:val="24"/>
          <w:szCs w:val="24"/>
        </w:rPr>
      </w:pPr>
    </w:p>
    <w:p w:rsidR="0075387E" w:rsidRPr="00B441EB" w:rsidRDefault="0075387E" w:rsidP="00FE63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631F64">
        <w:rPr>
          <w:rFonts w:ascii="Times New Roman" w:hAnsi="Times New Roman" w:cs="Times New Roman"/>
          <w:b/>
          <w:sz w:val="24"/>
          <w:szCs w:val="24"/>
        </w:rPr>
        <w:t>«ТО противопожарной системы»</w:t>
      </w:r>
      <w:r>
        <w:rPr>
          <w:rFonts w:ascii="Times New Roman" w:hAnsi="Times New Roman" w:cs="Times New Roman"/>
          <w:sz w:val="24"/>
          <w:szCs w:val="24"/>
        </w:rPr>
        <w:t xml:space="preserve"> проводились работы по техническому обслуживанию системы АППЗ и внутреннего пожарного водопровода. </w:t>
      </w:r>
    </w:p>
    <w:p w:rsidR="0075387E" w:rsidRDefault="0075387E" w:rsidP="00FE6353">
      <w:pPr>
        <w:spacing w:after="0" w:line="240" w:lineRule="auto"/>
        <w:ind w:firstLine="567"/>
        <w:jc w:val="both"/>
        <w:rPr>
          <w:rFonts w:ascii="Times New Roman" w:hAnsi="Times New Roman" w:cs="Times New Roman"/>
          <w:sz w:val="24"/>
          <w:szCs w:val="24"/>
        </w:rPr>
      </w:pPr>
      <w:r w:rsidRPr="00B441EB">
        <w:rPr>
          <w:rFonts w:ascii="Times New Roman" w:hAnsi="Times New Roman" w:cs="Times New Roman"/>
          <w:sz w:val="24"/>
          <w:szCs w:val="24"/>
        </w:rPr>
        <w:t>За счет средств по строке «</w:t>
      </w:r>
      <w:r w:rsidRPr="00B441EB">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B441EB">
        <w:rPr>
          <w:rFonts w:ascii="Times New Roman" w:hAnsi="Times New Roman" w:cs="Times New Roman"/>
          <w:sz w:val="24"/>
          <w:szCs w:val="24"/>
        </w:rPr>
        <w:t xml:space="preserve"> </w:t>
      </w:r>
      <w:r w:rsidRPr="00B441EB">
        <w:rPr>
          <w:rFonts w:ascii="Times New Roman" w:hAnsi="Times New Roman" w:cs="Times New Roman"/>
          <w:b/>
          <w:sz w:val="24"/>
          <w:szCs w:val="24"/>
        </w:rPr>
        <w:t>имущества».</w:t>
      </w:r>
      <w:r w:rsidRPr="00B441EB">
        <w:rPr>
          <w:rFonts w:ascii="Times New Roman" w:hAnsi="Times New Roman" w:cs="Times New Roman"/>
          <w:sz w:val="24"/>
          <w:szCs w:val="24"/>
        </w:rPr>
        <w:t xml:space="preserve"> Проводилась уборка придомовой территории в течение всего года, </w:t>
      </w:r>
      <w:r>
        <w:rPr>
          <w:rFonts w:ascii="Times New Roman" w:hAnsi="Times New Roman" w:cs="Times New Roman"/>
          <w:sz w:val="24"/>
          <w:szCs w:val="24"/>
        </w:rPr>
        <w:t>уход за зелеными</w:t>
      </w:r>
      <w:r w:rsidRPr="00B441EB">
        <w:rPr>
          <w:rFonts w:ascii="Times New Roman" w:hAnsi="Times New Roman" w:cs="Times New Roman"/>
          <w:sz w:val="24"/>
          <w:szCs w:val="24"/>
        </w:rPr>
        <w:t xml:space="preserve"> насаждениями, полив и покос газонов в летнее время, выполнена закупка и высадка цветов, поддерживалась чистота на контейнерной площадке, уборка МОП, в зимний период проводилась механизированная и ручная уборка снега, посыпка тротуаров </w:t>
      </w:r>
      <w:proofErr w:type="spellStart"/>
      <w:r w:rsidRPr="00B441EB">
        <w:rPr>
          <w:rFonts w:ascii="Times New Roman" w:hAnsi="Times New Roman" w:cs="Times New Roman"/>
          <w:sz w:val="24"/>
          <w:szCs w:val="24"/>
        </w:rPr>
        <w:t>песко</w:t>
      </w:r>
      <w:proofErr w:type="spellEnd"/>
      <w:r w:rsidRPr="00B441EB">
        <w:rPr>
          <w:rFonts w:ascii="Times New Roman" w:hAnsi="Times New Roman" w:cs="Times New Roman"/>
          <w:sz w:val="24"/>
          <w:szCs w:val="24"/>
        </w:rPr>
        <w:t>-соляной смесью, дератизация и дезинсекция подвала и технического этажа.</w:t>
      </w:r>
      <w:r w:rsidR="00FE6353">
        <w:rPr>
          <w:rFonts w:ascii="Times New Roman" w:hAnsi="Times New Roman" w:cs="Times New Roman"/>
          <w:sz w:val="24"/>
          <w:szCs w:val="24"/>
        </w:rPr>
        <w:t xml:space="preserve"> </w:t>
      </w:r>
      <w:r>
        <w:rPr>
          <w:rFonts w:ascii="Times New Roman" w:hAnsi="Times New Roman" w:cs="Times New Roman"/>
          <w:sz w:val="24"/>
          <w:szCs w:val="24"/>
        </w:rPr>
        <w:t>Согласно графика</w:t>
      </w:r>
      <w:r w:rsidRPr="00B441EB">
        <w:rPr>
          <w:rFonts w:ascii="Times New Roman" w:hAnsi="Times New Roman" w:cs="Times New Roman"/>
          <w:sz w:val="24"/>
          <w:szCs w:val="24"/>
        </w:rPr>
        <w:t xml:space="preserve"> проводился  вывоз мусора.</w:t>
      </w:r>
      <w:r>
        <w:rPr>
          <w:rFonts w:ascii="Times New Roman" w:hAnsi="Times New Roman" w:cs="Times New Roman"/>
          <w:sz w:val="24"/>
          <w:szCs w:val="24"/>
        </w:rPr>
        <w:t xml:space="preserve"> </w:t>
      </w:r>
      <w:r w:rsidRPr="007821E5">
        <w:rPr>
          <w:rFonts w:ascii="Times New Roman" w:hAnsi="Times New Roman" w:cs="Times New Roman"/>
          <w:sz w:val="24"/>
          <w:szCs w:val="24"/>
        </w:rPr>
        <w:t xml:space="preserve">          </w:t>
      </w:r>
    </w:p>
    <w:p w:rsidR="00E43B05" w:rsidRPr="000F6CE9" w:rsidRDefault="00E43B05" w:rsidP="007E745F">
      <w:pPr>
        <w:spacing w:after="0" w:line="240" w:lineRule="auto"/>
        <w:jc w:val="both"/>
        <w:rPr>
          <w:rFonts w:ascii="Times New Roman" w:hAnsi="Times New Roman" w:cs="Times New Roman"/>
          <w:sz w:val="24"/>
          <w:szCs w:val="24"/>
        </w:rPr>
      </w:pPr>
    </w:p>
    <w:p w:rsidR="00CF074F" w:rsidRDefault="00CF074F" w:rsidP="0099650B">
      <w:pPr>
        <w:spacing w:after="0" w:line="288" w:lineRule="auto"/>
        <w:jc w:val="center"/>
        <w:outlineLvl w:val="0"/>
        <w:rPr>
          <w:rFonts w:ascii="Times New Roman" w:hAnsi="Times New Roman" w:cs="Times New Roman"/>
          <w:b/>
          <w:sz w:val="24"/>
          <w:szCs w:val="24"/>
        </w:rPr>
      </w:pPr>
    </w:p>
    <w:p w:rsidR="001C0AE4" w:rsidRPr="000F6CE9" w:rsidRDefault="00237844" w:rsidP="0099650B">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B6234C" w:rsidRPr="000F6CE9" w:rsidRDefault="00B6234C" w:rsidP="00B6234C">
      <w:pPr>
        <w:spacing w:after="0" w:line="288" w:lineRule="auto"/>
        <w:ind w:firstLine="567"/>
        <w:jc w:val="center"/>
        <w:outlineLvl w:val="0"/>
        <w:rPr>
          <w:rFonts w:ascii="Times New Roman" w:hAnsi="Times New Roman" w:cs="Times New Roman"/>
          <w:b/>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Pr>
          <w:rFonts w:ascii="Times New Roman" w:hAnsi="Times New Roman" w:cs="Times New Roman"/>
          <w:sz w:val="24"/>
          <w:szCs w:val="24"/>
        </w:rPr>
        <w:t xml:space="preserve"> </w:t>
      </w:r>
      <w:r w:rsidRPr="000F6CE9">
        <w:rPr>
          <w:rFonts w:ascii="Times New Roman" w:hAnsi="Times New Roman" w:cs="Times New Roman"/>
          <w:sz w:val="24"/>
          <w:szCs w:val="24"/>
        </w:rPr>
        <w:t xml:space="preserve">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AE2DC7" w:rsidRPr="000F6CE9" w:rsidRDefault="00AE2DC7" w:rsidP="00237844">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1C0AE4" w:rsidRPr="000F6CE9" w:rsidRDefault="001C0AE4"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75387E" w:rsidRDefault="0075387E" w:rsidP="00267909">
      <w:pPr>
        <w:tabs>
          <w:tab w:val="left" w:pos="0"/>
        </w:tabs>
        <w:spacing w:after="0" w:line="240" w:lineRule="auto"/>
        <w:rPr>
          <w:rFonts w:ascii="Times New Roman" w:hAnsi="Times New Roman" w:cs="Times New Roman"/>
          <w:b/>
          <w:sz w:val="24"/>
          <w:szCs w:val="24"/>
        </w:rPr>
      </w:pPr>
    </w:p>
    <w:p w:rsidR="00267909" w:rsidRDefault="00267909" w:rsidP="00267909">
      <w:pPr>
        <w:tabs>
          <w:tab w:val="left" w:pos="0"/>
        </w:tabs>
        <w:spacing w:after="0" w:line="240" w:lineRule="auto"/>
        <w:jc w:val="center"/>
        <w:rPr>
          <w:rFonts w:ascii="Times New Roman" w:hAnsi="Times New Roman" w:cs="Times New Roman"/>
          <w:b/>
          <w:sz w:val="24"/>
          <w:szCs w:val="24"/>
        </w:rPr>
      </w:pPr>
    </w:p>
    <w:p w:rsidR="00267909" w:rsidRDefault="00267909" w:rsidP="00267909">
      <w:pPr>
        <w:tabs>
          <w:tab w:val="left" w:pos="0"/>
        </w:tabs>
        <w:spacing w:after="0" w:line="240" w:lineRule="auto"/>
        <w:jc w:val="center"/>
        <w:rPr>
          <w:rFonts w:ascii="Times New Roman" w:hAnsi="Times New Roman" w:cs="Times New Roman"/>
          <w:b/>
          <w:sz w:val="24"/>
          <w:szCs w:val="24"/>
        </w:rPr>
      </w:pPr>
    </w:p>
    <w:p w:rsidR="00267909" w:rsidRDefault="00267909" w:rsidP="00267909">
      <w:pPr>
        <w:tabs>
          <w:tab w:val="left" w:pos="0"/>
        </w:tabs>
        <w:spacing w:after="0" w:line="240" w:lineRule="auto"/>
        <w:jc w:val="center"/>
        <w:rPr>
          <w:rFonts w:ascii="Times New Roman" w:hAnsi="Times New Roman" w:cs="Times New Roman"/>
          <w:b/>
          <w:sz w:val="24"/>
          <w:szCs w:val="24"/>
        </w:rPr>
      </w:pPr>
    </w:p>
    <w:p w:rsidR="00267909" w:rsidRDefault="00267909" w:rsidP="00267909">
      <w:pPr>
        <w:tabs>
          <w:tab w:val="left" w:pos="0"/>
        </w:tabs>
        <w:spacing w:after="0" w:line="240" w:lineRule="auto"/>
        <w:jc w:val="center"/>
        <w:rPr>
          <w:rFonts w:ascii="Times New Roman" w:hAnsi="Times New Roman" w:cs="Times New Roman"/>
          <w:b/>
          <w:sz w:val="24"/>
          <w:szCs w:val="24"/>
        </w:rPr>
      </w:pPr>
    </w:p>
    <w:p w:rsidR="00267909" w:rsidRDefault="00136CFA" w:rsidP="00267909">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267909" w:rsidRDefault="00267909" w:rsidP="0026790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75387E" w:rsidRPr="00267909" w:rsidRDefault="00267909" w:rsidP="00267909">
      <w:pPr>
        <w:tabs>
          <w:tab w:val="left" w:pos="0"/>
        </w:tabs>
        <w:spacing w:after="0" w:line="240" w:lineRule="auto"/>
        <w:jc w:val="both"/>
        <w:rPr>
          <w:rFonts w:ascii="Times New Roman" w:hAnsi="Times New Roman" w:cs="Times New Roman"/>
          <w:b/>
          <w:sz w:val="24"/>
          <w:szCs w:val="24"/>
        </w:rPr>
      </w:pPr>
      <w:r>
        <w:rPr>
          <w:rFonts w:ascii="Times New Roman" w:hAnsi="Times New Roman"/>
          <w:sz w:val="24"/>
          <w:szCs w:val="24"/>
        </w:rPr>
        <w:tab/>
      </w:r>
      <w:r w:rsidR="00A727F5" w:rsidRPr="000F6CE9">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CF074F" w:rsidRDefault="00544550" w:rsidP="00CF074F">
      <w:pPr>
        <w:tabs>
          <w:tab w:val="left" w:pos="0"/>
        </w:tabs>
        <w:spacing w:after="0" w:line="240" w:lineRule="auto"/>
        <w:jc w:val="both"/>
        <w:rPr>
          <w:rFonts w:ascii="Times New Roman" w:hAnsi="Times New Roman" w:cs="Times New Roman"/>
          <w:b/>
          <w:sz w:val="24"/>
          <w:szCs w:val="24"/>
        </w:rPr>
      </w:pPr>
      <w:r w:rsidRPr="000F6CE9">
        <w:rPr>
          <w:rFonts w:ascii="Times New Roman" w:hAnsi="Times New Roman"/>
          <w:sz w:val="24"/>
          <w:szCs w:val="24"/>
        </w:rPr>
        <w:t>е</w:t>
      </w:r>
      <w:r w:rsidR="00A727F5" w:rsidRPr="000F6CE9">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должников от 40000 рублей производится ограничение водоотведения. </w:t>
      </w:r>
      <w:r w:rsidR="006E716A" w:rsidRPr="000F6CE9">
        <w:rPr>
          <w:rFonts w:ascii="Times New Roman" w:hAnsi="Times New Roman"/>
          <w:sz w:val="24"/>
          <w:szCs w:val="24"/>
        </w:rPr>
        <w:t xml:space="preserve">Сумма взысканных средств в ходе данных мероприятий составляет </w:t>
      </w:r>
      <w:r w:rsidR="0072009B" w:rsidRPr="0072009B">
        <w:rPr>
          <w:rFonts w:ascii="Times New Roman" w:hAnsi="Times New Roman"/>
          <w:sz w:val="24"/>
          <w:szCs w:val="24"/>
        </w:rPr>
        <w:t>171</w:t>
      </w:r>
      <w:r w:rsidR="0070079F">
        <w:rPr>
          <w:rFonts w:ascii="Times New Roman" w:hAnsi="Times New Roman"/>
          <w:sz w:val="24"/>
          <w:szCs w:val="24"/>
        </w:rPr>
        <w:t xml:space="preserve"> </w:t>
      </w:r>
      <w:r w:rsidR="0072009B" w:rsidRPr="0072009B">
        <w:rPr>
          <w:rFonts w:ascii="Times New Roman" w:hAnsi="Times New Roman"/>
          <w:sz w:val="24"/>
          <w:szCs w:val="24"/>
        </w:rPr>
        <w:t>126,57</w:t>
      </w:r>
      <w:r w:rsidR="006E716A" w:rsidRPr="000F6CE9">
        <w:rPr>
          <w:rFonts w:ascii="Times New Roman" w:hAnsi="Times New Roman"/>
          <w:sz w:val="24"/>
          <w:szCs w:val="24"/>
        </w:rPr>
        <w:t xml:space="preserve"> </w:t>
      </w:r>
      <w:r w:rsidR="00CE6DAE" w:rsidRPr="000F6CE9">
        <w:rPr>
          <w:rFonts w:ascii="Times New Roman" w:hAnsi="Times New Roman"/>
          <w:sz w:val="24"/>
          <w:szCs w:val="24"/>
        </w:rPr>
        <w:t>руб.</w:t>
      </w:r>
    </w:p>
    <w:p w:rsidR="00A727F5" w:rsidRPr="000F6CE9" w:rsidRDefault="00A727F5" w:rsidP="00EE6CB3">
      <w:pPr>
        <w:spacing w:line="240" w:lineRule="auto"/>
        <w:ind w:firstLine="708"/>
        <w:jc w:val="both"/>
        <w:rPr>
          <w:rFonts w:ascii="Times New Roman" w:hAnsi="Times New Roman"/>
          <w:sz w:val="24"/>
          <w:szCs w:val="24"/>
        </w:rPr>
      </w:pPr>
      <w:r w:rsidRPr="000F6CE9">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B81EA8" w:rsidRDefault="00283726" w:rsidP="00ED0EF2">
      <w:pPr>
        <w:ind w:firstLine="708"/>
        <w:jc w:val="both"/>
        <w:rPr>
          <w:rFonts w:ascii="Times New Roman" w:eastAsia="Times New Roman" w:hAnsi="Times New Roman" w:cs="Times New Roman"/>
          <w:color w:val="000000"/>
        </w:rPr>
      </w:pPr>
      <w:r w:rsidRPr="000F6CE9">
        <w:rPr>
          <w:rFonts w:ascii="Times New Roman" w:hAnsi="Times New Roman"/>
          <w:sz w:val="24"/>
          <w:szCs w:val="24"/>
        </w:rPr>
        <w:t>На 1.01.201</w:t>
      </w:r>
      <w:r w:rsidR="00136CFA" w:rsidRPr="000F6CE9">
        <w:rPr>
          <w:rFonts w:ascii="Times New Roman" w:hAnsi="Times New Roman"/>
          <w:sz w:val="24"/>
          <w:szCs w:val="24"/>
        </w:rPr>
        <w:t>9</w:t>
      </w:r>
      <w:r w:rsidR="0092014C" w:rsidRPr="000F6CE9">
        <w:rPr>
          <w:rFonts w:ascii="Times New Roman" w:hAnsi="Times New Roman"/>
          <w:sz w:val="24"/>
          <w:szCs w:val="24"/>
        </w:rPr>
        <w:t xml:space="preserve"> </w:t>
      </w:r>
      <w:r w:rsidRPr="000F6CE9">
        <w:rPr>
          <w:rFonts w:ascii="Times New Roman" w:hAnsi="Times New Roman"/>
          <w:sz w:val="24"/>
          <w:szCs w:val="24"/>
        </w:rPr>
        <w:t xml:space="preserve">г. сумма долга </w:t>
      </w:r>
      <w:r w:rsidR="00B81EA8">
        <w:rPr>
          <w:rFonts w:ascii="Times New Roman" w:hAnsi="Times New Roman"/>
          <w:sz w:val="24"/>
          <w:szCs w:val="24"/>
        </w:rPr>
        <w:t>9</w:t>
      </w:r>
      <w:r w:rsidR="00235887" w:rsidRPr="000F6CE9">
        <w:rPr>
          <w:rFonts w:ascii="Times New Roman" w:hAnsi="Times New Roman"/>
          <w:sz w:val="24"/>
          <w:szCs w:val="24"/>
        </w:rPr>
        <w:t>-ти</w:t>
      </w:r>
      <w:r w:rsidRPr="000F6CE9">
        <w:rPr>
          <w:rFonts w:ascii="Times New Roman" w:hAnsi="Times New Roman"/>
          <w:sz w:val="24"/>
          <w:szCs w:val="24"/>
        </w:rPr>
        <w:t xml:space="preserve"> квартир составляет </w:t>
      </w:r>
      <w:r w:rsidR="00136CFA" w:rsidRPr="000F6CE9">
        <w:rPr>
          <w:rFonts w:ascii="Times New Roman" w:hAnsi="Times New Roman"/>
          <w:sz w:val="24"/>
          <w:szCs w:val="24"/>
        </w:rPr>
        <w:t xml:space="preserve"> </w:t>
      </w:r>
      <w:r w:rsidR="00B81EA8" w:rsidRPr="00B81EA8">
        <w:rPr>
          <w:rFonts w:ascii="Times New Roman" w:hAnsi="Times New Roman"/>
          <w:sz w:val="24"/>
          <w:szCs w:val="24"/>
        </w:rPr>
        <w:t>337 780,61</w:t>
      </w:r>
      <w:r w:rsidR="00B81EA8" w:rsidRPr="00B81EA8">
        <w:rPr>
          <w:rFonts w:ascii="Times New Roman" w:eastAsia="Times New Roman" w:hAnsi="Times New Roman" w:cs="Times New Roman"/>
          <w:color w:val="000000"/>
        </w:rPr>
        <w:t xml:space="preserve">  </w:t>
      </w:r>
      <w:r w:rsidRPr="000F6CE9">
        <w:rPr>
          <w:rFonts w:ascii="Times New Roman" w:hAnsi="Times New Roman"/>
          <w:sz w:val="24"/>
          <w:szCs w:val="24"/>
        </w:rPr>
        <w:t>руб.</w:t>
      </w:r>
    </w:p>
    <w:p w:rsidR="008337E1" w:rsidRDefault="008337E1" w:rsidP="008337E1">
      <w:pPr>
        <w:spacing w:after="0" w:line="240" w:lineRule="auto"/>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tbl>
      <w:tblPr>
        <w:tblW w:w="9814" w:type="dxa"/>
        <w:tblLook w:val="04A0" w:firstRow="1" w:lastRow="0" w:firstColumn="1" w:lastColumn="0" w:noHBand="0" w:noVBand="1"/>
      </w:tblPr>
      <w:tblGrid>
        <w:gridCol w:w="699"/>
        <w:gridCol w:w="4702"/>
        <w:gridCol w:w="1471"/>
        <w:gridCol w:w="1476"/>
        <w:gridCol w:w="1629"/>
      </w:tblGrid>
      <w:tr w:rsidR="00B81EA8" w:rsidRPr="00B81EA8" w:rsidTr="00B81EA8">
        <w:trPr>
          <w:trHeight w:val="1197"/>
        </w:trPr>
        <w:tc>
          <w:tcPr>
            <w:tcW w:w="579" w:type="dxa"/>
            <w:tcBorders>
              <w:top w:val="single" w:sz="8" w:space="0" w:color="000000"/>
              <w:left w:val="single" w:sz="8" w:space="0" w:color="000000"/>
              <w:bottom w:val="nil"/>
              <w:right w:val="single" w:sz="4" w:space="0" w:color="000000"/>
            </w:tcBorders>
            <w:shd w:val="clear" w:color="auto" w:fill="auto"/>
            <w:vAlign w:val="center"/>
            <w:hideMark/>
          </w:tcPr>
          <w:p w:rsidR="00B81EA8" w:rsidRPr="00B81EA8" w:rsidRDefault="00B81EA8" w:rsidP="00B81EA8">
            <w:pPr>
              <w:spacing w:after="0" w:line="240" w:lineRule="auto"/>
              <w:jc w:val="center"/>
              <w:rPr>
                <w:rFonts w:ascii="Times New Roman" w:eastAsia="Times New Roman" w:hAnsi="Times New Roman" w:cs="Times New Roman"/>
                <w:b/>
                <w:bCs/>
                <w:color w:val="000000"/>
                <w:sz w:val="24"/>
                <w:szCs w:val="24"/>
              </w:rPr>
            </w:pPr>
            <w:r w:rsidRPr="00B81EA8">
              <w:rPr>
                <w:rFonts w:ascii="Times New Roman" w:eastAsia="Times New Roman" w:hAnsi="Times New Roman" w:cs="Times New Roman"/>
                <w:b/>
                <w:bCs/>
                <w:color w:val="000000"/>
                <w:sz w:val="24"/>
                <w:szCs w:val="24"/>
              </w:rPr>
              <w:t>№№ п/п</w:t>
            </w:r>
          </w:p>
        </w:tc>
        <w:tc>
          <w:tcPr>
            <w:tcW w:w="4822" w:type="dxa"/>
            <w:tcBorders>
              <w:top w:val="single" w:sz="8" w:space="0" w:color="000000"/>
              <w:left w:val="nil"/>
              <w:bottom w:val="nil"/>
              <w:right w:val="single" w:sz="4" w:space="0" w:color="000000"/>
            </w:tcBorders>
            <w:shd w:val="clear" w:color="auto" w:fill="auto"/>
            <w:vAlign w:val="center"/>
            <w:hideMark/>
          </w:tcPr>
          <w:p w:rsidR="00B81EA8" w:rsidRPr="00B81EA8" w:rsidRDefault="00B81EA8" w:rsidP="00B81EA8">
            <w:pPr>
              <w:spacing w:after="0" w:line="240" w:lineRule="auto"/>
              <w:jc w:val="center"/>
              <w:rPr>
                <w:rFonts w:ascii="Times New Roman" w:eastAsia="Times New Roman" w:hAnsi="Times New Roman" w:cs="Times New Roman"/>
                <w:b/>
                <w:bCs/>
                <w:color w:val="000000"/>
                <w:sz w:val="24"/>
                <w:szCs w:val="24"/>
              </w:rPr>
            </w:pPr>
            <w:r w:rsidRPr="00B81EA8">
              <w:rPr>
                <w:rFonts w:ascii="Times New Roman" w:eastAsia="Times New Roman" w:hAnsi="Times New Roman" w:cs="Times New Roman"/>
                <w:b/>
                <w:bCs/>
                <w:color w:val="000000"/>
                <w:sz w:val="24"/>
                <w:szCs w:val="24"/>
              </w:rPr>
              <w:t>Услуга</w:t>
            </w:r>
          </w:p>
        </w:tc>
        <w:tc>
          <w:tcPr>
            <w:tcW w:w="1471" w:type="dxa"/>
            <w:tcBorders>
              <w:top w:val="single" w:sz="8" w:space="0" w:color="000000"/>
              <w:left w:val="nil"/>
              <w:bottom w:val="nil"/>
              <w:right w:val="single" w:sz="4" w:space="0" w:color="000000"/>
            </w:tcBorders>
            <w:shd w:val="clear" w:color="auto" w:fill="auto"/>
            <w:vAlign w:val="center"/>
            <w:hideMark/>
          </w:tcPr>
          <w:p w:rsidR="00B81EA8" w:rsidRPr="00B81EA8" w:rsidRDefault="00B81EA8" w:rsidP="00B81EA8">
            <w:pPr>
              <w:spacing w:after="0" w:line="240" w:lineRule="auto"/>
              <w:jc w:val="center"/>
              <w:rPr>
                <w:rFonts w:ascii="Times New Roman" w:eastAsia="Times New Roman" w:hAnsi="Times New Roman" w:cs="Times New Roman"/>
                <w:b/>
                <w:bCs/>
                <w:color w:val="000000"/>
                <w:sz w:val="24"/>
                <w:szCs w:val="24"/>
              </w:rPr>
            </w:pPr>
            <w:r w:rsidRPr="00B81EA8">
              <w:rPr>
                <w:rFonts w:ascii="Times New Roman" w:eastAsia="Times New Roman" w:hAnsi="Times New Roman" w:cs="Times New Roman"/>
                <w:b/>
                <w:bCs/>
                <w:color w:val="000000"/>
                <w:sz w:val="24"/>
                <w:szCs w:val="24"/>
              </w:rPr>
              <w:t>Начислено населению</w:t>
            </w:r>
          </w:p>
        </w:tc>
        <w:tc>
          <w:tcPr>
            <w:tcW w:w="1471" w:type="dxa"/>
            <w:tcBorders>
              <w:top w:val="single" w:sz="8" w:space="0" w:color="000000"/>
              <w:left w:val="nil"/>
              <w:bottom w:val="nil"/>
              <w:right w:val="single" w:sz="4" w:space="0" w:color="000000"/>
            </w:tcBorders>
            <w:shd w:val="clear" w:color="auto" w:fill="auto"/>
            <w:vAlign w:val="center"/>
            <w:hideMark/>
          </w:tcPr>
          <w:p w:rsidR="00B81EA8" w:rsidRPr="00B81EA8" w:rsidRDefault="00B81EA8" w:rsidP="00B81EA8">
            <w:pPr>
              <w:spacing w:after="0" w:line="240" w:lineRule="auto"/>
              <w:jc w:val="center"/>
              <w:rPr>
                <w:rFonts w:ascii="Times New Roman" w:eastAsia="Times New Roman" w:hAnsi="Times New Roman" w:cs="Times New Roman"/>
                <w:b/>
                <w:bCs/>
                <w:color w:val="000000"/>
                <w:sz w:val="24"/>
                <w:szCs w:val="24"/>
              </w:rPr>
            </w:pPr>
            <w:r w:rsidRPr="00B81EA8">
              <w:rPr>
                <w:rFonts w:ascii="Times New Roman" w:eastAsia="Times New Roman" w:hAnsi="Times New Roman" w:cs="Times New Roman"/>
                <w:b/>
                <w:bCs/>
                <w:color w:val="000000"/>
                <w:sz w:val="24"/>
                <w:szCs w:val="24"/>
              </w:rPr>
              <w:t>Оплачено населением</w:t>
            </w:r>
          </w:p>
        </w:tc>
        <w:tc>
          <w:tcPr>
            <w:tcW w:w="1471" w:type="dxa"/>
            <w:tcBorders>
              <w:top w:val="single" w:sz="8" w:space="0" w:color="000000"/>
              <w:left w:val="nil"/>
              <w:bottom w:val="nil"/>
              <w:right w:val="single" w:sz="4" w:space="0" w:color="000000"/>
            </w:tcBorders>
            <w:shd w:val="clear" w:color="auto" w:fill="auto"/>
            <w:vAlign w:val="center"/>
            <w:hideMark/>
          </w:tcPr>
          <w:p w:rsidR="00B81EA8" w:rsidRPr="00B81EA8" w:rsidRDefault="00B81EA8" w:rsidP="00B81EA8">
            <w:pPr>
              <w:spacing w:after="0" w:line="240" w:lineRule="auto"/>
              <w:jc w:val="center"/>
              <w:rPr>
                <w:rFonts w:ascii="Times New Roman" w:eastAsia="Times New Roman" w:hAnsi="Times New Roman" w:cs="Times New Roman"/>
                <w:b/>
                <w:bCs/>
                <w:color w:val="000000"/>
                <w:sz w:val="24"/>
                <w:szCs w:val="24"/>
              </w:rPr>
            </w:pPr>
            <w:r w:rsidRPr="00B81EA8">
              <w:rPr>
                <w:rFonts w:ascii="Times New Roman" w:eastAsia="Times New Roman" w:hAnsi="Times New Roman" w:cs="Times New Roman"/>
                <w:b/>
                <w:bCs/>
                <w:color w:val="000000"/>
                <w:sz w:val="24"/>
                <w:szCs w:val="24"/>
              </w:rPr>
              <w:t>Перечислено поставщику/ подрядчику</w:t>
            </w:r>
          </w:p>
        </w:tc>
      </w:tr>
      <w:tr w:rsidR="00B81EA8" w:rsidRPr="00B81EA8" w:rsidTr="00B81EA8">
        <w:trPr>
          <w:trHeight w:val="281"/>
        </w:trPr>
        <w:tc>
          <w:tcPr>
            <w:tcW w:w="5401"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B81EA8" w:rsidRPr="00B81EA8" w:rsidRDefault="005228D2" w:rsidP="00B81EA8">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Ул.Ак.</w:t>
            </w:r>
            <w:r w:rsidR="00B81EA8" w:rsidRPr="00B81EA8">
              <w:rPr>
                <w:rFonts w:ascii="Arial" w:eastAsia="Times New Roman" w:hAnsi="Arial" w:cs="Arial"/>
                <w:b/>
                <w:bCs/>
                <w:color w:val="000000"/>
                <w:sz w:val="20"/>
                <w:szCs w:val="20"/>
              </w:rPr>
              <w:t>Глушко</w:t>
            </w:r>
            <w:proofErr w:type="spellEnd"/>
            <w:r w:rsidR="00B81EA8" w:rsidRPr="00B81EA8">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B81EA8" w:rsidRPr="00B81EA8">
              <w:rPr>
                <w:rFonts w:ascii="Arial" w:eastAsia="Times New Roman" w:hAnsi="Arial" w:cs="Arial"/>
                <w:b/>
                <w:bCs/>
                <w:color w:val="000000"/>
                <w:sz w:val="20"/>
                <w:szCs w:val="20"/>
              </w:rPr>
              <w:t>10</w:t>
            </w:r>
          </w:p>
        </w:tc>
        <w:tc>
          <w:tcPr>
            <w:tcW w:w="1471" w:type="dxa"/>
            <w:tcBorders>
              <w:top w:val="single" w:sz="8" w:space="0" w:color="000000"/>
              <w:left w:val="single" w:sz="4" w:space="0" w:color="000000"/>
              <w:bottom w:val="single" w:sz="8" w:space="0" w:color="000000"/>
              <w:right w:val="nil"/>
            </w:tcBorders>
            <w:shd w:val="clear" w:color="auto" w:fill="auto"/>
            <w:noWrap/>
            <w:vAlign w:val="bottom"/>
            <w:hideMark/>
          </w:tcPr>
          <w:p w:rsidR="00B81EA8" w:rsidRPr="00B81EA8" w:rsidRDefault="00B81EA8" w:rsidP="00B81EA8">
            <w:pPr>
              <w:spacing w:after="0" w:line="240" w:lineRule="auto"/>
              <w:jc w:val="right"/>
              <w:rPr>
                <w:rFonts w:ascii="Arial" w:eastAsia="Times New Roman" w:hAnsi="Arial" w:cs="Arial"/>
                <w:b/>
                <w:bCs/>
                <w:sz w:val="20"/>
                <w:szCs w:val="20"/>
              </w:rPr>
            </w:pPr>
            <w:r w:rsidRPr="00B81EA8">
              <w:rPr>
                <w:rFonts w:ascii="Arial" w:eastAsia="Times New Roman" w:hAnsi="Arial" w:cs="Arial"/>
                <w:b/>
                <w:bCs/>
                <w:sz w:val="20"/>
                <w:szCs w:val="20"/>
              </w:rPr>
              <w:t>5 892 949,86</w:t>
            </w:r>
          </w:p>
        </w:tc>
        <w:tc>
          <w:tcPr>
            <w:tcW w:w="1471" w:type="dxa"/>
            <w:tcBorders>
              <w:top w:val="single" w:sz="8" w:space="0" w:color="000000"/>
              <w:left w:val="single" w:sz="4" w:space="0" w:color="000000"/>
              <w:bottom w:val="single" w:sz="8" w:space="0" w:color="000000"/>
              <w:right w:val="nil"/>
            </w:tcBorders>
            <w:shd w:val="clear" w:color="auto" w:fill="auto"/>
            <w:noWrap/>
            <w:vAlign w:val="bottom"/>
            <w:hideMark/>
          </w:tcPr>
          <w:p w:rsidR="00B81EA8" w:rsidRPr="00B81EA8" w:rsidRDefault="00B81EA8" w:rsidP="00B81EA8">
            <w:pPr>
              <w:spacing w:after="0" w:line="240" w:lineRule="auto"/>
              <w:jc w:val="right"/>
              <w:rPr>
                <w:rFonts w:ascii="Arial" w:eastAsia="Times New Roman" w:hAnsi="Arial" w:cs="Arial"/>
                <w:b/>
                <w:bCs/>
                <w:sz w:val="20"/>
                <w:szCs w:val="20"/>
              </w:rPr>
            </w:pPr>
            <w:r w:rsidRPr="00B81EA8">
              <w:rPr>
                <w:rFonts w:ascii="Arial" w:eastAsia="Times New Roman" w:hAnsi="Arial" w:cs="Arial"/>
                <w:b/>
                <w:bCs/>
                <w:sz w:val="20"/>
                <w:szCs w:val="20"/>
              </w:rPr>
              <w:t>6 058 045,68</w:t>
            </w:r>
          </w:p>
        </w:tc>
        <w:tc>
          <w:tcPr>
            <w:tcW w:w="1471"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B81EA8" w:rsidRPr="00B81EA8" w:rsidRDefault="00B81EA8" w:rsidP="00B81EA8">
            <w:pPr>
              <w:spacing w:after="0" w:line="240" w:lineRule="auto"/>
              <w:jc w:val="right"/>
              <w:rPr>
                <w:rFonts w:ascii="Arial" w:eastAsia="Times New Roman" w:hAnsi="Arial" w:cs="Arial"/>
                <w:b/>
                <w:bCs/>
                <w:sz w:val="20"/>
                <w:szCs w:val="20"/>
              </w:rPr>
            </w:pPr>
            <w:r w:rsidRPr="00B81EA8">
              <w:rPr>
                <w:rFonts w:ascii="Arial" w:eastAsia="Times New Roman" w:hAnsi="Arial" w:cs="Arial"/>
                <w:b/>
                <w:bCs/>
                <w:sz w:val="20"/>
                <w:szCs w:val="20"/>
              </w:rPr>
              <w:t>5 397 124,92</w:t>
            </w:r>
          </w:p>
        </w:tc>
      </w:tr>
      <w:tr w:rsidR="00B81EA8" w:rsidRPr="00B81EA8" w:rsidTr="00B81EA8">
        <w:trPr>
          <w:trHeight w:val="270"/>
        </w:trPr>
        <w:tc>
          <w:tcPr>
            <w:tcW w:w="57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1</w:t>
            </w:r>
          </w:p>
        </w:tc>
        <w:tc>
          <w:tcPr>
            <w:tcW w:w="4822" w:type="dxa"/>
            <w:tcBorders>
              <w:top w:val="single" w:sz="4" w:space="0" w:color="000000"/>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Горячая вода/Отопление</w:t>
            </w:r>
          </w:p>
        </w:tc>
        <w:tc>
          <w:tcPr>
            <w:tcW w:w="1471" w:type="dxa"/>
            <w:tcBorders>
              <w:top w:val="single" w:sz="4" w:space="0" w:color="000000"/>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2 210 777,24</w:t>
            </w:r>
          </w:p>
        </w:tc>
        <w:tc>
          <w:tcPr>
            <w:tcW w:w="1471" w:type="dxa"/>
            <w:tcBorders>
              <w:top w:val="single" w:sz="4" w:space="0" w:color="000000"/>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2 281 872,56</w:t>
            </w:r>
          </w:p>
        </w:tc>
        <w:tc>
          <w:tcPr>
            <w:tcW w:w="1471" w:type="dxa"/>
            <w:tcBorders>
              <w:top w:val="single" w:sz="4" w:space="0" w:color="000000"/>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2 183 981,52</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2</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Холодная вода/Канализация</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377 400,91</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386 752,33</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402 466,76</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3</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Электроснабжение</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734 057,50</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749 540,11</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744 991,23</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4</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Антенна</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27 073,55</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28 788,39</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27 090,01</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5</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Домофон</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34 560,00</w:t>
            </w:r>
          </w:p>
        </w:tc>
        <w:tc>
          <w:tcPr>
            <w:tcW w:w="1471" w:type="dxa"/>
            <w:tcBorders>
              <w:top w:val="nil"/>
              <w:left w:val="nil"/>
              <w:bottom w:val="single" w:sz="4" w:space="0" w:color="000000"/>
              <w:right w:val="nil"/>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36 238,66</w:t>
            </w:r>
          </w:p>
        </w:tc>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34 560,00</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6</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Лифт</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252 221,02</w:t>
            </w:r>
          </w:p>
        </w:tc>
        <w:tc>
          <w:tcPr>
            <w:tcW w:w="1471" w:type="dxa"/>
            <w:tcBorders>
              <w:top w:val="nil"/>
              <w:left w:val="nil"/>
              <w:bottom w:val="single" w:sz="4" w:space="0" w:color="000000"/>
              <w:right w:val="nil"/>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261 752,82</w:t>
            </w:r>
          </w:p>
        </w:tc>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191 924,56</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7</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Охрана</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114 000,00</w:t>
            </w:r>
          </w:p>
        </w:tc>
        <w:tc>
          <w:tcPr>
            <w:tcW w:w="1471" w:type="dxa"/>
            <w:tcBorders>
              <w:top w:val="nil"/>
              <w:left w:val="nil"/>
              <w:bottom w:val="single" w:sz="4" w:space="0" w:color="000000"/>
              <w:right w:val="nil"/>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119 696,98</w:t>
            </w:r>
          </w:p>
        </w:tc>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114 000,00</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8</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Питьевая вода</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19 801,40</w:t>
            </w:r>
          </w:p>
        </w:tc>
        <w:tc>
          <w:tcPr>
            <w:tcW w:w="1471" w:type="dxa"/>
            <w:tcBorders>
              <w:top w:val="nil"/>
              <w:left w:val="nil"/>
              <w:bottom w:val="single" w:sz="4" w:space="0" w:color="000000"/>
              <w:right w:val="nil"/>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-11 066,21</w:t>
            </w:r>
          </w:p>
        </w:tc>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19 801,40</w:t>
            </w:r>
          </w:p>
        </w:tc>
      </w:tr>
      <w:tr w:rsidR="00B81EA8" w:rsidRPr="00B81EA8" w:rsidTr="00B81EA8">
        <w:trPr>
          <w:trHeight w:val="743"/>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9</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742 745,04</w:t>
            </w:r>
          </w:p>
        </w:tc>
        <w:tc>
          <w:tcPr>
            <w:tcW w:w="1471" w:type="dxa"/>
            <w:tcBorders>
              <w:top w:val="nil"/>
              <w:left w:val="nil"/>
              <w:bottom w:val="single" w:sz="4" w:space="0" w:color="000000"/>
              <w:right w:val="nil"/>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771 607,23</w:t>
            </w:r>
          </w:p>
        </w:tc>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1 106 782,17</w:t>
            </w:r>
          </w:p>
        </w:tc>
      </w:tr>
      <w:tr w:rsidR="00B81EA8" w:rsidRPr="00B81EA8" w:rsidTr="00B81EA8">
        <w:trPr>
          <w:trHeight w:val="743"/>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10</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397 869,60</w:t>
            </w:r>
          </w:p>
        </w:tc>
        <w:tc>
          <w:tcPr>
            <w:tcW w:w="1471" w:type="dxa"/>
            <w:tcBorders>
              <w:top w:val="nil"/>
              <w:left w:val="nil"/>
              <w:bottom w:val="single" w:sz="4" w:space="0" w:color="000000"/>
              <w:right w:val="nil"/>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415 068,14</w:t>
            </w:r>
          </w:p>
        </w:tc>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397 869,60</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11</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 xml:space="preserve">Управление </w:t>
            </w:r>
            <w:proofErr w:type="spellStart"/>
            <w:r w:rsidRPr="00B81EA8">
              <w:rPr>
                <w:rFonts w:ascii="Arial" w:eastAsia="Times New Roman" w:hAnsi="Arial" w:cs="Arial"/>
                <w:color w:val="000000"/>
                <w:sz w:val="20"/>
                <w:szCs w:val="20"/>
              </w:rPr>
              <w:t>жил.фондом</w:t>
            </w:r>
            <w:proofErr w:type="spellEnd"/>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301 662,48</w:t>
            </w:r>
          </w:p>
        </w:tc>
        <w:tc>
          <w:tcPr>
            <w:tcW w:w="1471" w:type="dxa"/>
            <w:tcBorders>
              <w:top w:val="nil"/>
              <w:left w:val="nil"/>
              <w:bottom w:val="single" w:sz="4" w:space="0" w:color="000000"/>
              <w:right w:val="nil"/>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313 042,82</w:t>
            </w:r>
          </w:p>
        </w:tc>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 </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12</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Вывоз ТБО</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203 826,00</w:t>
            </w:r>
          </w:p>
        </w:tc>
        <w:tc>
          <w:tcPr>
            <w:tcW w:w="1471" w:type="dxa"/>
            <w:tcBorders>
              <w:top w:val="nil"/>
              <w:left w:val="nil"/>
              <w:bottom w:val="single" w:sz="4" w:space="0" w:color="000000"/>
              <w:right w:val="nil"/>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212 653,62</w:t>
            </w:r>
          </w:p>
        </w:tc>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173 657,67</w:t>
            </w:r>
          </w:p>
        </w:tc>
      </w:tr>
      <w:tr w:rsidR="00B81EA8" w:rsidRPr="00B81EA8" w:rsidTr="00B81EA8">
        <w:trPr>
          <w:trHeight w:val="270"/>
        </w:trPr>
        <w:tc>
          <w:tcPr>
            <w:tcW w:w="579" w:type="dxa"/>
            <w:tcBorders>
              <w:top w:val="nil"/>
              <w:left w:val="single" w:sz="8"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center"/>
              <w:rPr>
                <w:rFonts w:ascii="Arial" w:eastAsia="Times New Roman" w:hAnsi="Arial" w:cs="Arial"/>
                <w:color w:val="000000"/>
                <w:sz w:val="20"/>
                <w:szCs w:val="20"/>
              </w:rPr>
            </w:pPr>
            <w:r w:rsidRPr="00B81EA8">
              <w:rPr>
                <w:rFonts w:ascii="Arial" w:eastAsia="Times New Roman" w:hAnsi="Arial" w:cs="Arial"/>
                <w:color w:val="000000"/>
                <w:sz w:val="20"/>
                <w:szCs w:val="20"/>
              </w:rPr>
              <w:t>13</w:t>
            </w:r>
          </w:p>
        </w:tc>
        <w:tc>
          <w:tcPr>
            <w:tcW w:w="4822"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rPr>
                <w:rFonts w:ascii="Arial" w:eastAsia="Times New Roman" w:hAnsi="Arial" w:cs="Arial"/>
                <w:color w:val="000000"/>
                <w:sz w:val="20"/>
                <w:szCs w:val="20"/>
              </w:rPr>
            </w:pPr>
            <w:r w:rsidRPr="00B81EA8">
              <w:rPr>
                <w:rFonts w:ascii="Arial" w:eastAsia="Times New Roman" w:hAnsi="Arial" w:cs="Arial"/>
                <w:color w:val="000000"/>
                <w:sz w:val="20"/>
                <w:szCs w:val="20"/>
              </w:rPr>
              <w:t>Капитальный ремонт жилых зданий</w:t>
            </w:r>
          </w:p>
        </w:tc>
        <w:tc>
          <w:tcPr>
            <w:tcW w:w="1471" w:type="dxa"/>
            <w:tcBorders>
              <w:top w:val="nil"/>
              <w:left w:val="nil"/>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476 955,12</w:t>
            </w:r>
          </w:p>
        </w:tc>
        <w:tc>
          <w:tcPr>
            <w:tcW w:w="1471" w:type="dxa"/>
            <w:tcBorders>
              <w:top w:val="nil"/>
              <w:left w:val="nil"/>
              <w:bottom w:val="single" w:sz="4" w:space="0" w:color="000000"/>
              <w:right w:val="nil"/>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492 098,23</w:t>
            </w:r>
          </w:p>
        </w:tc>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B81EA8" w:rsidRPr="00B81EA8" w:rsidRDefault="00B81EA8" w:rsidP="00B81EA8">
            <w:pPr>
              <w:spacing w:after="0" w:line="240" w:lineRule="auto"/>
              <w:jc w:val="right"/>
              <w:rPr>
                <w:rFonts w:ascii="Arial" w:eastAsia="Times New Roman" w:hAnsi="Arial" w:cs="Arial"/>
                <w:color w:val="000000"/>
                <w:sz w:val="20"/>
                <w:szCs w:val="20"/>
              </w:rPr>
            </w:pPr>
            <w:r w:rsidRPr="00B81EA8">
              <w:rPr>
                <w:rFonts w:ascii="Arial" w:eastAsia="Times New Roman" w:hAnsi="Arial" w:cs="Arial"/>
                <w:color w:val="000000"/>
                <w:sz w:val="20"/>
                <w:szCs w:val="20"/>
              </w:rPr>
              <w:t> </w:t>
            </w:r>
          </w:p>
        </w:tc>
      </w:tr>
    </w:tbl>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B03" w:rsidRDefault="00BA3B03" w:rsidP="0064653C">
      <w:pPr>
        <w:spacing w:after="0" w:line="240" w:lineRule="auto"/>
      </w:pPr>
      <w:r>
        <w:separator/>
      </w:r>
    </w:p>
  </w:endnote>
  <w:endnote w:type="continuationSeparator" w:id="0">
    <w:p w:rsidR="00BA3B03" w:rsidRDefault="00BA3B03"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B03" w:rsidRDefault="00BA3B03" w:rsidP="0064653C">
      <w:pPr>
        <w:spacing w:after="0" w:line="240" w:lineRule="auto"/>
      </w:pPr>
      <w:r>
        <w:separator/>
      </w:r>
    </w:p>
  </w:footnote>
  <w:footnote w:type="continuationSeparator" w:id="0">
    <w:p w:rsidR="00BA3B03" w:rsidRDefault="00BA3B03"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5733A"/>
    <w:rsid w:val="0006104F"/>
    <w:rsid w:val="000833C8"/>
    <w:rsid w:val="00091A45"/>
    <w:rsid w:val="000A4B8A"/>
    <w:rsid w:val="000C19D9"/>
    <w:rsid w:val="000D4400"/>
    <w:rsid w:val="000D559A"/>
    <w:rsid w:val="000E09F3"/>
    <w:rsid w:val="000E594F"/>
    <w:rsid w:val="000F6CE9"/>
    <w:rsid w:val="00105E2D"/>
    <w:rsid w:val="00111C88"/>
    <w:rsid w:val="00113D9E"/>
    <w:rsid w:val="00136CFA"/>
    <w:rsid w:val="001878AC"/>
    <w:rsid w:val="00196603"/>
    <w:rsid w:val="001A065A"/>
    <w:rsid w:val="001A7EE3"/>
    <w:rsid w:val="001C0AE4"/>
    <w:rsid w:val="001D1A06"/>
    <w:rsid w:val="001D43DE"/>
    <w:rsid w:val="001D5842"/>
    <w:rsid w:val="001E62B2"/>
    <w:rsid w:val="002020D6"/>
    <w:rsid w:val="00213667"/>
    <w:rsid w:val="00224222"/>
    <w:rsid w:val="00235887"/>
    <w:rsid w:val="00235AA6"/>
    <w:rsid w:val="00237844"/>
    <w:rsid w:val="00250310"/>
    <w:rsid w:val="00264E62"/>
    <w:rsid w:val="00267909"/>
    <w:rsid w:val="00283726"/>
    <w:rsid w:val="00284FE9"/>
    <w:rsid w:val="00290A4F"/>
    <w:rsid w:val="002A4E2B"/>
    <w:rsid w:val="002A6468"/>
    <w:rsid w:val="002B05F9"/>
    <w:rsid w:val="002B6F6B"/>
    <w:rsid w:val="002C5827"/>
    <w:rsid w:val="002D5D5C"/>
    <w:rsid w:val="002D7619"/>
    <w:rsid w:val="002F3D81"/>
    <w:rsid w:val="00312AB6"/>
    <w:rsid w:val="00320E2B"/>
    <w:rsid w:val="00321654"/>
    <w:rsid w:val="00333584"/>
    <w:rsid w:val="00340560"/>
    <w:rsid w:val="00351CB0"/>
    <w:rsid w:val="003674A5"/>
    <w:rsid w:val="00374E8C"/>
    <w:rsid w:val="0038061E"/>
    <w:rsid w:val="00385942"/>
    <w:rsid w:val="003A0464"/>
    <w:rsid w:val="003B0911"/>
    <w:rsid w:val="003B1A34"/>
    <w:rsid w:val="003B6A4B"/>
    <w:rsid w:val="003D3BAF"/>
    <w:rsid w:val="00406A71"/>
    <w:rsid w:val="004357CE"/>
    <w:rsid w:val="00443965"/>
    <w:rsid w:val="00443A8D"/>
    <w:rsid w:val="00447710"/>
    <w:rsid w:val="00472B37"/>
    <w:rsid w:val="00475F84"/>
    <w:rsid w:val="00497EDD"/>
    <w:rsid w:val="004B6C37"/>
    <w:rsid w:val="004F2E22"/>
    <w:rsid w:val="004F35BD"/>
    <w:rsid w:val="004F5BE2"/>
    <w:rsid w:val="00506C54"/>
    <w:rsid w:val="005228D2"/>
    <w:rsid w:val="00544550"/>
    <w:rsid w:val="005527EC"/>
    <w:rsid w:val="00553EB8"/>
    <w:rsid w:val="00567524"/>
    <w:rsid w:val="00572EF5"/>
    <w:rsid w:val="00592590"/>
    <w:rsid w:val="005B2C2F"/>
    <w:rsid w:val="005B38DB"/>
    <w:rsid w:val="005B439B"/>
    <w:rsid w:val="005C0E76"/>
    <w:rsid w:val="00607399"/>
    <w:rsid w:val="00610AFC"/>
    <w:rsid w:val="006172B3"/>
    <w:rsid w:val="00627472"/>
    <w:rsid w:val="006379A1"/>
    <w:rsid w:val="0064653C"/>
    <w:rsid w:val="00656350"/>
    <w:rsid w:val="006759FF"/>
    <w:rsid w:val="00677444"/>
    <w:rsid w:val="006818FC"/>
    <w:rsid w:val="006B01FE"/>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B1CC3"/>
    <w:rsid w:val="007C2734"/>
    <w:rsid w:val="007D651F"/>
    <w:rsid w:val="007E745F"/>
    <w:rsid w:val="007F6CD0"/>
    <w:rsid w:val="008070E4"/>
    <w:rsid w:val="008074EA"/>
    <w:rsid w:val="008075A9"/>
    <w:rsid w:val="00810821"/>
    <w:rsid w:val="008115C5"/>
    <w:rsid w:val="008337E1"/>
    <w:rsid w:val="00840833"/>
    <w:rsid w:val="00861251"/>
    <w:rsid w:val="00864ED2"/>
    <w:rsid w:val="00877669"/>
    <w:rsid w:val="00890B0A"/>
    <w:rsid w:val="008B0300"/>
    <w:rsid w:val="008B4AAC"/>
    <w:rsid w:val="008B55A6"/>
    <w:rsid w:val="008C6A15"/>
    <w:rsid w:val="008F0203"/>
    <w:rsid w:val="009164CE"/>
    <w:rsid w:val="00916A98"/>
    <w:rsid w:val="0092014C"/>
    <w:rsid w:val="0092144F"/>
    <w:rsid w:val="00930272"/>
    <w:rsid w:val="009518CE"/>
    <w:rsid w:val="00960637"/>
    <w:rsid w:val="0096408E"/>
    <w:rsid w:val="009724C2"/>
    <w:rsid w:val="0099650B"/>
    <w:rsid w:val="009A0B20"/>
    <w:rsid w:val="009A5C36"/>
    <w:rsid w:val="009F6EF9"/>
    <w:rsid w:val="00A062A1"/>
    <w:rsid w:val="00A14726"/>
    <w:rsid w:val="00A16CAD"/>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C1B"/>
    <w:rsid w:val="00BA3B03"/>
    <w:rsid w:val="00BB2BEA"/>
    <w:rsid w:val="00BC782A"/>
    <w:rsid w:val="00BD27B2"/>
    <w:rsid w:val="00BE1920"/>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E6DAE"/>
    <w:rsid w:val="00CF074F"/>
    <w:rsid w:val="00CF0B8C"/>
    <w:rsid w:val="00D16544"/>
    <w:rsid w:val="00D21B4A"/>
    <w:rsid w:val="00D22676"/>
    <w:rsid w:val="00D23396"/>
    <w:rsid w:val="00D33A6D"/>
    <w:rsid w:val="00D41352"/>
    <w:rsid w:val="00D43820"/>
    <w:rsid w:val="00D55352"/>
    <w:rsid w:val="00D85490"/>
    <w:rsid w:val="00DA2C2C"/>
    <w:rsid w:val="00DB2698"/>
    <w:rsid w:val="00DB3C19"/>
    <w:rsid w:val="00DB5C3B"/>
    <w:rsid w:val="00DC630F"/>
    <w:rsid w:val="00DC696A"/>
    <w:rsid w:val="00DD148A"/>
    <w:rsid w:val="00DD6DAF"/>
    <w:rsid w:val="00DE5F60"/>
    <w:rsid w:val="00E03996"/>
    <w:rsid w:val="00E17217"/>
    <w:rsid w:val="00E306C4"/>
    <w:rsid w:val="00E43B05"/>
    <w:rsid w:val="00E44213"/>
    <w:rsid w:val="00E55EC8"/>
    <w:rsid w:val="00E8203D"/>
    <w:rsid w:val="00EA02EC"/>
    <w:rsid w:val="00EA211A"/>
    <w:rsid w:val="00EA365C"/>
    <w:rsid w:val="00EB5FA8"/>
    <w:rsid w:val="00ED0EF2"/>
    <w:rsid w:val="00ED494E"/>
    <w:rsid w:val="00ED78BC"/>
    <w:rsid w:val="00EE67DC"/>
    <w:rsid w:val="00EE6CB3"/>
    <w:rsid w:val="00F07D62"/>
    <w:rsid w:val="00F10C42"/>
    <w:rsid w:val="00F47179"/>
    <w:rsid w:val="00F47CD4"/>
    <w:rsid w:val="00F55A7D"/>
    <w:rsid w:val="00F56194"/>
    <w:rsid w:val="00F61855"/>
    <w:rsid w:val="00F67A4B"/>
    <w:rsid w:val="00F772DF"/>
    <w:rsid w:val="00F83210"/>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7EF87"/>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79091488">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BF66-F1F7-4EBF-B842-FDFC198A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2019-03-11T12:17:00Z</cp:lastPrinted>
  <dcterms:created xsi:type="dcterms:W3CDTF">2019-03-11T08:57:00Z</dcterms:created>
  <dcterms:modified xsi:type="dcterms:W3CDTF">2019-03-11T12:18:00Z</dcterms:modified>
</cp:coreProperties>
</file>