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F61100" w:rsidRPr="004B0FF5" w:rsidRDefault="00763868" w:rsidP="004B0FF5">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207189">
        <w:rPr>
          <w:rFonts w:ascii="Times New Roman" w:hAnsi="Times New Roman" w:cs="Times New Roman"/>
          <w:b/>
          <w:sz w:val="24"/>
          <w:szCs w:val="24"/>
        </w:rPr>
        <w:t>13Б</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207189">
        <w:rPr>
          <w:rFonts w:ascii="Times New Roman" w:hAnsi="Times New Roman" w:cs="Times New Roman"/>
          <w:b/>
          <w:sz w:val="24"/>
          <w:szCs w:val="24"/>
        </w:rPr>
        <w:t>Ак.Павлова</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2773A5" w:rsidRDefault="002773A5" w:rsidP="000E701D">
      <w:pPr>
        <w:spacing w:after="0" w:line="240" w:lineRule="auto"/>
        <w:jc w:val="both"/>
        <w:rPr>
          <w:rFonts w:ascii="Times New Roman" w:hAnsi="Times New Roman" w:cs="Times New Roman"/>
          <w:sz w:val="24"/>
          <w:szCs w:val="24"/>
        </w:rPr>
      </w:pPr>
    </w:p>
    <w:p w:rsidR="00207189" w:rsidRPr="00207189" w:rsidRDefault="00207189" w:rsidP="00207189">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В 2018</w:t>
      </w:r>
      <w:r>
        <w:rPr>
          <w:rFonts w:ascii="Times New Roman" w:hAnsi="Times New Roman" w:cs="Times New Roman"/>
          <w:sz w:val="24"/>
          <w:szCs w:val="24"/>
        </w:rPr>
        <w:t xml:space="preserve"> </w:t>
      </w:r>
      <w:r w:rsidRPr="00B5459E">
        <w:rPr>
          <w:rFonts w:ascii="Times New Roman" w:hAnsi="Times New Roman" w:cs="Times New Roman"/>
          <w:sz w:val="24"/>
          <w:szCs w:val="24"/>
        </w:rPr>
        <w:t>году управление жилым домом №</w:t>
      </w:r>
      <w:r>
        <w:rPr>
          <w:rFonts w:ascii="Times New Roman" w:hAnsi="Times New Roman" w:cs="Times New Roman"/>
          <w:sz w:val="24"/>
          <w:szCs w:val="24"/>
        </w:rPr>
        <w:t>13Б</w:t>
      </w:r>
      <w:r w:rsidRPr="00B5459E">
        <w:rPr>
          <w:rFonts w:ascii="Times New Roman" w:hAnsi="Times New Roman" w:cs="Times New Roman"/>
          <w:sz w:val="24"/>
          <w:szCs w:val="24"/>
        </w:rPr>
        <w:t xml:space="preserve"> по ул. </w:t>
      </w:r>
      <w:proofErr w:type="spellStart"/>
      <w:r>
        <w:rPr>
          <w:rFonts w:ascii="Times New Roman" w:hAnsi="Times New Roman" w:cs="Times New Roman"/>
          <w:sz w:val="24"/>
          <w:szCs w:val="24"/>
        </w:rPr>
        <w:t>Ак.Павлова</w:t>
      </w:r>
      <w:proofErr w:type="spellEnd"/>
      <w:r w:rsidRPr="00B5459E">
        <w:rPr>
          <w:rFonts w:ascii="Times New Roman" w:hAnsi="Times New Roman" w:cs="Times New Roman"/>
          <w:sz w:val="24"/>
          <w:szCs w:val="24"/>
        </w:rPr>
        <w:t xml:space="preserve"> осуществлялось управляющей компанией «Жилище и Комфорт».</w:t>
      </w:r>
    </w:p>
    <w:p w:rsidR="00207189" w:rsidRPr="00207189" w:rsidRDefault="00207189" w:rsidP="00207189">
      <w:pPr>
        <w:spacing w:after="0" w:line="240" w:lineRule="auto"/>
        <w:ind w:firstLine="708"/>
        <w:jc w:val="both"/>
        <w:rPr>
          <w:rFonts w:ascii="Times New Roman" w:hAnsi="Times New Roman" w:cs="Times New Roman"/>
          <w:sz w:val="23"/>
          <w:szCs w:val="23"/>
        </w:rPr>
      </w:pPr>
      <w:r w:rsidRPr="00207189">
        <w:rPr>
          <w:rFonts w:ascii="Times New Roman" w:hAnsi="Times New Roman" w:cs="Times New Roman"/>
          <w:sz w:val="23"/>
          <w:szCs w:val="23"/>
        </w:rPr>
        <w:t>Согласно  договоров  поставка жилищно-коммунальных услуг по Вашему дому производилась следующими организациями:</w:t>
      </w:r>
    </w:p>
    <w:p w:rsidR="00207189" w:rsidRDefault="00207189" w:rsidP="00207189">
      <w:pPr>
        <w:spacing w:after="0" w:line="240" w:lineRule="auto"/>
        <w:jc w:val="both"/>
        <w:rPr>
          <w:rFonts w:ascii="Times New Roman" w:hAnsi="Times New Roman" w:cs="Times New Roman"/>
          <w:sz w:val="23"/>
          <w:szCs w:val="23"/>
        </w:rPr>
      </w:pP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 xml:space="preserve">Водоснабжение (холодная вода)  и  </w:t>
      </w:r>
      <w:proofErr w:type="spellStart"/>
      <w:r w:rsidRPr="00207189">
        <w:rPr>
          <w:rFonts w:ascii="Times New Roman" w:hAnsi="Times New Roman" w:cs="Times New Roman"/>
          <w:sz w:val="23"/>
          <w:szCs w:val="23"/>
        </w:rPr>
        <w:t>канализование</w:t>
      </w:r>
      <w:proofErr w:type="spellEnd"/>
      <w:r w:rsidRPr="00207189">
        <w:rPr>
          <w:rFonts w:ascii="Times New Roman" w:hAnsi="Times New Roman" w:cs="Times New Roman"/>
          <w:sz w:val="23"/>
          <w:szCs w:val="23"/>
        </w:rPr>
        <w:t xml:space="preserve">   - МУП «Водоканал»</w:t>
      </w: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Отопление и подогрев воды - ОАО  Генерирующая компания «Казанские тепловые сети»</w:t>
      </w: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Электроснабжение - ОАО «</w:t>
      </w:r>
      <w:proofErr w:type="spellStart"/>
      <w:r w:rsidRPr="00207189">
        <w:rPr>
          <w:rFonts w:ascii="Times New Roman" w:hAnsi="Times New Roman" w:cs="Times New Roman"/>
          <w:sz w:val="23"/>
          <w:szCs w:val="23"/>
        </w:rPr>
        <w:t>Татэнергосбыт</w:t>
      </w:r>
      <w:proofErr w:type="spellEnd"/>
      <w:r w:rsidRPr="00207189">
        <w:rPr>
          <w:rFonts w:ascii="Times New Roman" w:hAnsi="Times New Roman" w:cs="Times New Roman"/>
          <w:sz w:val="23"/>
          <w:szCs w:val="23"/>
        </w:rPr>
        <w:t>»</w:t>
      </w: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Дератизация – ООО «Мангуст-Д»</w:t>
      </w: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Лифт-  ООО  «</w:t>
      </w:r>
      <w:proofErr w:type="spellStart"/>
      <w:r w:rsidRPr="00207189">
        <w:rPr>
          <w:rFonts w:ascii="Times New Roman" w:hAnsi="Times New Roman" w:cs="Times New Roman"/>
          <w:sz w:val="23"/>
          <w:szCs w:val="23"/>
        </w:rPr>
        <w:t>ТехСервис</w:t>
      </w:r>
      <w:proofErr w:type="spellEnd"/>
      <w:r w:rsidRPr="00207189">
        <w:rPr>
          <w:rFonts w:ascii="Times New Roman" w:hAnsi="Times New Roman" w:cs="Times New Roman"/>
          <w:sz w:val="23"/>
          <w:szCs w:val="23"/>
        </w:rPr>
        <w:t>»</w:t>
      </w: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Антенна - ООО «</w:t>
      </w:r>
      <w:proofErr w:type="spellStart"/>
      <w:r w:rsidRPr="00207189">
        <w:rPr>
          <w:rFonts w:ascii="Times New Roman" w:hAnsi="Times New Roman" w:cs="Times New Roman"/>
          <w:sz w:val="23"/>
          <w:szCs w:val="23"/>
        </w:rPr>
        <w:t>СтК</w:t>
      </w:r>
      <w:proofErr w:type="spellEnd"/>
      <w:r w:rsidRPr="00207189">
        <w:rPr>
          <w:rFonts w:ascii="Times New Roman" w:hAnsi="Times New Roman" w:cs="Times New Roman"/>
          <w:sz w:val="23"/>
          <w:szCs w:val="23"/>
        </w:rPr>
        <w:t>»</w:t>
      </w: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Вентиляция – ООО «</w:t>
      </w:r>
      <w:proofErr w:type="spellStart"/>
      <w:r w:rsidRPr="00207189">
        <w:rPr>
          <w:rFonts w:ascii="Times New Roman" w:hAnsi="Times New Roman" w:cs="Times New Roman"/>
          <w:sz w:val="23"/>
          <w:szCs w:val="23"/>
        </w:rPr>
        <w:t>РемСтрой</w:t>
      </w:r>
      <w:proofErr w:type="spellEnd"/>
      <w:r w:rsidRPr="00207189">
        <w:rPr>
          <w:rFonts w:ascii="Times New Roman" w:hAnsi="Times New Roman" w:cs="Times New Roman"/>
          <w:sz w:val="23"/>
          <w:szCs w:val="23"/>
        </w:rPr>
        <w:t>»</w:t>
      </w: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Вывоз  ТБО – ИП Алтынбаев М. Р.</w:t>
      </w:r>
    </w:p>
    <w:p w:rsidR="00207189" w:rsidRPr="00207189" w:rsidRDefault="00207189" w:rsidP="00207189">
      <w:pPr>
        <w:spacing w:after="0" w:line="240" w:lineRule="auto"/>
        <w:jc w:val="both"/>
        <w:rPr>
          <w:rFonts w:ascii="Times New Roman" w:hAnsi="Times New Roman" w:cs="Times New Roman"/>
          <w:sz w:val="23"/>
          <w:szCs w:val="23"/>
        </w:rPr>
      </w:pPr>
      <w:r w:rsidRPr="00207189">
        <w:rPr>
          <w:rFonts w:ascii="Times New Roman" w:hAnsi="Times New Roman" w:cs="Times New Roman"/>
          <w:sz w:val="23"/>
          <w:szCs w:val="23"/>
        </w:rPr>
        <w:t>Чистая вода – ООО «Чистая вода»</w:t>
      </w:r>
    </w:p>
    <w:p w:rsidR="00207189" w:rsidRPr="00D55352" w:rsidRDefault="00207189" w:rsidP="00207189">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216D20">
        <w:rPr>
          <w:rFonts w:ascii="Times New Roman" w:hAnsi="Times New Roman" w:cs="Times New Roman"/>
          <w:sz w:val="23"/>
          <w:szCs w:val="23"/>
        </w:rPr>
        <w:t>ло</w:t>
      </w:r>
      <w:r>
        <w:rPr>
          <w:rFonts w:ascii="Times New Roman" w:hAnsi="Times New Roman" w:cs="Times New Roman"/>
          <w:sz w:val="23"/>
          <w:szCs w:val="23"/>
        </w:rPr>
        <w:t xml:space="preserve"> ООО «Газовые поставки» тел.233-48-78</w:t>
      </w:r>
      <w:r w:rsidRPr="00D55352">
        <w:rPr>
          <w:rFonts w:ascii="Times New Roman" w:hAnsi="Times New Roman" w:cs="Times New Roman"/>
          <w:sz w:val="23"/>
          <w:szCs w:val="23"/>
        </w:rPr>
        <w:t>.</w:t>
      </w:r>
    </w:p>
    <w:p w:rsidR="00207189" w:rsidRPr="00B5459E" w:rsidRDefault="00207189" w:rsidP="00207189">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а также жилого здания</w:t>
      </w:r>
      <w:r w:rsidRPr="00B5459E">
        <w:rPr>
          <w:rFonts w:ascii="Times New Roman" w:hAnsi="Times New Roman" w:cs="Times New Roman"/>
          <w:sz w:val="24"/>
          <w:szCs w:val="24"/>
        </w:rPr>
        <w:t>, обслуживание домофонов  и системы электроснабжения -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w:t>
      </w:r>
      <w:r>
        <w:rPr>
          <w:rFonts w:ascii="Times New Roman" w:hAnsi="Times New Roman" w:cs="Times New Roman"/>
          <w:sz w:val="24"/>
          <w:szCs w:val="24"/>
        </w:rPr>
        <w:t>й диспетчерской службы 233-48-78</w:t>
      </w:r>
      <w:r w:rsidRPr="00B5459E">
        <w:rPr>
          <w:rFonts w:ascii="Times New Roman" w:hAnsi="Times New Roman" w:cs="Times New Roman"/>
          <w:sz w:val="24"/>
          <w:szCs w:val="24"/>
        </w:rPr>
        <w:t>, 258-06-93</w:t>
      </w:r>
      <w:r>
        <w:rPr>
          <w:rFonts w:ascii="Times New Roman" w:hAnsi="Times New Roman" w:cs="Times New Roman"/>
          <w:sz w:val="24"/>
          <w:szCs w:val="24"/>
        </w:rPr>
        <w:t>.</w:t>
      </w:r>
    </w:p>
    <w:p w:rsidR="00207189" w:rsidRDefault="00207189" w:rsidP="00207189">
      <w:pPr>
        <w:spacing w:after="0" w:line="240" w:lineRule="auto"/>
        <w:ind w:firstLine="708"/>
        <w:jc w:val="both"/>
        <w:rPr>
          <w:rFonts w:ascii="Times New Roman" w:hAnsi="Times New Roman" w:cs="Times New Roman"/>
          <w:sz w:val="24"/>
          <w:szCs w:val="24"/>
        </w:rPr>
      </w:pPr>
    </w:p>
    <w:p w:rsidR="00207189" w:rsidRPr="000E701D" w:rsidRDefault="00207189" w:rsidP="00207189">
      <w:pPr>
        <w:spacing w:after="0" w:line="240" w:lineRule="auto"/>
        <w:ind w:firstLine="708"/>
        <w:jc w:val="both"/>
        <w:rPr>
          <w:rFonts w:ascii="Times New Roman" w:hAnsi="Times New Roman" w:cs="Times New Roman"/>
          <w:sz w:val="24"/>
          <w:szCs w:val="24"/>
        </w:rPr>
      </w:pPr>
      <w:r w:rsidRPr="000E701D">
        <w:rPr>
          <w:rFonts w:ascii="Times New Roman" w:hAnsi="Times New Roman" w:cs="Times New Roman"/>
          <w:sz w:val="24"/>
          <w:szCs w:val="24"/>
        </w:rPr>
        <w:t>Тарифы за жилищные услуги утверждены протоколом общего собрания собственников.</w:t>
      </w:r>
    </w:p>
    <w:p w:rsidR="00207189" w:rsidRDefault="00207189" w:rsidP="00207189">
      <w:pPr>
        <w:spacing w:after="0" w:line="240" w:lineRule="auto"/>
        <w:jc w:val="both"/>
        <w:rPr>
          <w:rFonts w:ascii="Times New Roman" w:hAnsi="Times New Roman" w:cs="Times New Roman"/>
          <w:sz w:val="24"/>
          <w:szCs w:val="24"/>
        </w:rPr>
      </w:pPr>
    </w:p>
    <w:p w:rsidR="00207189" w:rsidRDefault="00207189" w:rsidP="0020718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2018 году за счет средств </w:t>
      </w:r>
      <w:r>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Pr>
          <w:rFonts w:ascii="Times New Roman" w:hAnsi="Times New Roman" w:cs="Times New Roman"/>
          <w:sz w:val="24"/>
          <w:szCs w:val="24"/>
        </w:rPr>
        <w:t xml:space="preserve">   управляющая компания проводила  следующие работы:</w:t>
      </w:r>
    </w:p>
    <w:p w:rsidR="00207189" w:rsidRPr="00207189" w:rsidRDefault="00207189" w:rsidP="00207189">
      <w:pPr>
        <w:pStyle w:val="a6"/>
        <w:numPr>
          <w:ilvl w:val="0"/>
          <w:numId w:val="4"/>
        </w:numPr>
        <w:spacing w:line="240" w:lineRule="auto"/>
        <w:ind w:left="927"/>
        <w:jc w:val="both"/>
        <w:rPr>
          <w:rFonts w:ascii="Times New Roman" w:hAnsi="Times New Roman" w:cs="Times New Roman"/>
          <w:sz w:val="24"/>
          <w:szCs w:val="24"/>
        </w:rPr>
      </w:pPr>
      <w:r w:rsidRPr="00FF6D78">
        <w:rPr>
          <w:rFonts w:ascii="Times New Roman" w:hAnsi="Times New Roman" w:cs="Times New Roman"/>
          <w:sz w:val="24"/>
          <w:szCs w:val="24"/>
        </w:rPr>
        <w:t xml:space="preserve">Поддержание в технически исправном состоянии всех  систем </w:t>
      </w:r>
      <w:r w:rsidRPr="00207189">
        <w:rPr>
          <w:rFonts w:ascii="Times New Roman" w:hAnsi="Times New Roman" w:cs="Times New Roman"/>
          <w:sz w:val="24"/>
          <w:szCs w:val="24"/>
        </w:rPr>
        <w:t>и элементов дома в течение всего года.</w:t>
      </w:r>
    </w:p>
    <w:p w:rsidR="00207189" w:rsidRPr="00FF6D78" w:rsidRDefault="00207189" w:rsidP="00207189">
      <w:pPr>
        <w:pStyle w:val="a6"/>
        <w:numPr>
          <w:ilvl w:val="0"/>
          <w:numId w:val="4"/>
        </w:numPr>
        <w:spacing w:line="240" w:lineRule="auto"/>
        <w:ind w:left="927"/>
        <w:jc w:val="both"/>
        <w:rPr>
          <w:rFonts w:ascii="Times New Roman" w:hAnsi="Times New Roman" w:cs="Times New Roman"/>
          <w:sz w:val="24"/>
          <w:szCs w:val="24"/>
        </w:rPr>
      </w:pPr>
      <w:r w:rsidRPr="00FF6D78">
        <w:rPr>
          <w:rFonts w:ascii="Times New Roman" w:hAnsi="Times New Roman" w:cs="Times New Roman"/>
          <w:sz w:val="24"/>
          <w:szCs w:val="24"/>
        </w:rPr>
        <w:t>Выполнение заявок от жителей</w:t>
      </w:r>
      <w:r>
        <w:rPr>
          <w:rFonts w:ascii="Times New Roman" w:hAnsi="Times New Roman" w:cs="Times New Roman"/>
          <w:sz w:val="24"/>
          <w:szCs w:val="24"/>
        </w:rPr>
        <w:t>.</w:t>
      </w:r>
      <w:r w:rsidRPr="00FF6D78">
        <w:rPr>
          <w:rFonts w:ascii="Times New Roman" w:hAnsi="Times New Roman" w:cs="Times New Roman"/>
          <w:sz w:val="24"/>
          <w:szCs w:val="24"/>
        </w:rPr>
        <w:t xml:space="preserve">  </w:t>
      </w:r>
    </w:p>
    <w:p w:rsidR="00207189" w:rsidRPr="00FF6D78" w:rsidRDefault="00207189" w:rsidP="00207189">
      <w:pPr>
        <w:pStyle w:val="a6"/>
        <w:numPr>
          <w:ilvl w:val="0"/>
          <w:numId w:val="4"/>
        </w:numPr>
        <w:spacing w:line="240" w:lineRule="auto"/>
        <w:ind w:left="927"/>
        <w:jc w:val="both"/>
        <w:rPr>
          <w:rFonts w:ascii="Times New Roman" w:hAnsi="Times New Roman" w:cs="Times New Roman"/>
          <w:sz w:val="24"/>
          <w:szCs w:val="24"/>
        </w:rPr>
      </w:pPr>
      <w:r w:rsidRPr="00FF6D78">
        <w:rPr>
          <w:rFonts w:ascii="Times New Roman" w:hAnsi="Times New Roman" w:cs="Times New Roman"/>
          <w:sz w:val="24"/>
          <w:szCs w:val="24"/>
        </w:rPr>
        <w:t>Устранение аварийных заявок, и  круглосуточное диспетчерское обслуживание.</w:t>
      </w:r>
    </w:p>
    <w:p w:rsidR="00207189" w:rsidRPr="00FF6D78" w:rsidRDefault="00207189" w:rsidP="00207189">
      <w:pPr>
        <w:pStyle w:val="a6"/>
        <w:numPr>
          <w:ilvl w:val="0"/>
          <w:numId w:val="4"/>
        </w:numPr>
        <w:spacing w:line="240" w:lineRule="auto"/>
        <w:ind w:left="927"/>
        <w:jc w:val="both"/>
        <w:rPr>
          <w:rFonts w:ascii="Times New Roman" w:hAnsi="Times New Roman" w:cs="Times New Roman"/>
          <w:sz w:val="24"/>
          <w:szCs w:val="24"/>
        </w:rPr>
      </w:pPr>
      <w:r w:rsidRPr="00FF6D78">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FF6D78">
        <w:rPr>
          <w:rFonts w:ascii="Times New Roman" w:hAnsi="Times New Roman" w:cs="Times New Roman"/>
          <w:sz w:val="24"/>
          <w:szCs w:val="24"/>
        </w:rPr>
        <w:t>-201</w:t>
      </w:r>
      <w:r>
        <w:rPr>
          <w:rFonts w:ascii="Times New Roman" w:hAnsi="Times New Roman" w:cs="Times New Roman"/>
          <w:sz w:val="24"/>
          <w:szCs w:val="24"/>
        </w:rPr>
        <w:t>9</w:t>
      </w:r>
      <w:r w:rsidRPr="00FF6D78">
        <w:rPr>
          <w:rFonts w:ascii="Times New Roman" w:hAnsi="Times New Roman" w:cs="Times New Roman"/>
          <w:sz w:val="24"/>
          <w:szCs w:val="24"/>
        </w:rPr>
        <w:t xml:space="preserve">г.г., а именно: выполнена  </w:t>
      </w:r>
      <w:proofErr w:type="spellStart"/>
      <w:r w:rsidRPr="00FF6D78">
        <w:rPr>
          <w:rFonts w:ascii="Times New Roman" w:hAnsi="Times New Roman" w:cs="Times New Roman"/>
          <w:sz w:val="24"/>
          <w:szCs w:val="24"/>
        </w:rPr>
        <w:t>гидропневмопромывка</w:t>
      </w:r>
      <w:proofErr w:type="spellEnd"/>
      <w:r w:rsidRPr="00FF6D78">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FF6D78">
        <w:rPr>
          <w:rFonts w:ascii="Times New Roman" w:hAnsi="Times New Roman" w:cs="Times New Roman"/>
          <w:sz w:val="24"/>
          <w:szCs w:val="24"/>
        </w:rPr>
        <w:t>водоподогревательной</w:t>
      </w:r>
      <w:proofErr w:type="spellEnd"/>
      <w:r w:rsidRPr="00FF6D78">
        <w:rPr>
          <w:rFonts w:ascii="Times New Roman" w:hAnsi="Times New Roman" w:cs="Times New Roman"/>
          <w:sz w:val="24"/>
          <w:szCs w:val="24"/>
        </w:rPr>
        <w:t xml:space="preserve"> установки ГВС,  восстановление разрушенной изоляции, замена вышедшей из строя запорной арматуры, установка пружин на тамбурные двери.</w:t>
      </w:r>
    </w:p>
    <w:p w:rsidR="00207189" w:rsidRDefault="00051D55" w:rsidP="00051D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207189">
        <w:rPr>
          <w:rFonts w:ascii="Times New Roman" w:hAnsi="Times New Roman" w:cs="Times New Roman"/>
          <w:sz w:val="24"/>
          <w:szCs w:val="24"/>
        </w:rPr>
        <w:t xml:space="preserve">ыполнены работы по герметизации швов и стыков ряда квартир, периодической проверке и ремонту системы вентиляции. </w:t>
      </w:r>
    </w:p>
    <w:p w:rsidR="00051D55" w:rsidRDefault="00051D55" w:rsidP="00051D55">
      <w:pPr>
        <w:spacing w:after="0" w:line="240" w:lineRule="auto"/>
        <w:ind w:firstLine="567"/>
        <w:jc w:val="both"/>
        <w:rPr>
          <w:rFonts w:ascii="Times New Roman" w:hAnsi="Times New Roman" w:cs="Times New Roman"/>
          <w:sz w:val="24"/>
          <w:szCs w:val="24"/>
        </w:rPr>
      </w:pPr>
    </w:p>
    <w:p w:rsidR="00207189" w:rsidRDefault="00207189" w:rsidP="00051D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по строке </w:t>
      </w:r>
      <w:bookmarkStart w:id="0" w:name="_GoBack"/>
      <w:bookmarkEnd w:id="0"/>
      <w:r>
        <w:rPr>
          <w:rFonts w:ascii="Times New Roman" w:hAnsi="Times New Roman" w:cs="Times New Roman"/>
          <w:b/>
          <w:sz w:val="24"/>
          <w:szCs w:val="24"/>
        </w:rPr>
        <w:t xml:space="preserve">«Лифт» и «Содержание лифта» </w:t>
      </w:r>
      <w:r>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051D55" w:rsidRDefault="00051D55" w:rsidP="00051D55">
      <w:pPr>
        <w:spacing w:after="0" w:line="240" w:lineRule="auto"/>
        <w:ind w:firstLine="567"/>
        <w:jc w:val="both"/>
        <w:rPr>
          <w:rFonts w:ascii="Times New Roman" w:hAnsi="Times New Roman" w:cs="Times New Roman"/>
          <w:sz w:val="24"/>
          <w:szCs w:val="24"/>
        </w:rPr>
      </w:pPr>
    </w:p>
    <w:p w:rsidR="00207189" w:rsidRDefault="00207189" w:rsidP="00051D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 счет средств по строке «</w:t>
      </w:r>
      <w:r>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входящего в состав общего</w:t>
      </w:r>
      <w:r>
        <w:rPr>
          <w:rFonts w:ascii="Times New Roman" w:hAnsi="Times New Roman" w:cs="Times New Roman"/>
          <w:sz w:val="24"/>
          <w:szCs w:val="24"/>
        </w:rPr>
        <w:t xml:space="preserve"> </w:t>
      </w:r>
      <w:r>
        <w:rPr>
          <w:rFonts w:ascii="Times New Roman" w:hAnsi="Times New Roman" w:cs="Times New Roman"/>
          <w:b/>
          <w:sz w:val="24"/>
          <w:szCs w:val="24"/>
        </w:rPr>
        <w:t>имущества</w:t>
      </w:r>
      <w:r>
        <w:rPr>
          <w:rFonts w:ascii="Times New Roman" w:hAnsi="Times New Roman" w:cs="Times New Roman"/>
          <w:sz w:val="24"/>
          <w:szCs w:val="24"/>
        </w:rPr>
        <w:t xml:space="preserve">» проводилась уборка придомовой территории, уход за  зелеными  насаждениями, </w:t>
      </w:r>
      <w:r w:rsidRPr="00FF6D78">
        <w:rPr>
          <w:rFonts w:ascii="Times New Roman" w:hAnsi="Times New Roman" w:cs="Times New Roman"/>
          <w:sz w:val="24"/>
          <w:szCs w:val="24"/>
        </w:rPr>
        <w:t>полив и покос газонов, осуществлял</w:t>
      </w:r>
      <w:r>
        <w:rPr>
          <w:rFonts w:ascii="Times New Roman" w:hAnsi="Times New Roman" w:cs="Times New Roman"/>
          <w:sz w:val="24"/>
          <w:szCs w:val="24"/>
        </w:rPr>
        <w:t>ась механизированная и ручная уборка снега,</w:t>
      </w:r>
      <w:r w:rsidRPr="00FF6D78">
        <w:rPr>
          <w:rFonts w:ascii="Times New Roman" w:hAnsi="Times New Roman" w:cs="Times New Roman"/>
          <w:sz w:val="24"/>
          <w:szCs w:val="24"/>
        </w:rPr>
        <w:t xml:space="preserve"> посыпка тротуаров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песко</w:t>
      </w:r>
      <w:proofErr w:type="spellEnd"/>
      <w:r>
        <w:rPr>
          <w:rFonts w:ascii="Times New Roman" w:hAnsi="Times New Roman" w:cs="Times New Roman"/>
          <w:sz w:val="24"/>
          <w:szCs w:val="24"/>
        </w:rPr>
        <w:t xml:space="preserve">-соляной смесью. В чистоте содержалась контейнерная площадка, подвергались (дезинсекционной) обработке подвал и технический этаж. Установка контейнеров для сбора </w:t>
      </w:r>
      <w:proofErr w:type="spellStart"/>
      <w:r>
        <w:rPr>
          <w:rFonts w:ascii="Times New Roman" w:hAnsi="Times New Roman" w:cs="Times New Roman"/>
          <w:sz w:val="24"/>
          <w:szCs w:val="24"/>
        </w:rPr>
        <w:t>ТБО.Согласно</w:t>
      </w:r>
      <w:proofErr w:type="spellEnd"/>
      <w:r>
        <w:rPr>
          <w:rFonts w:ascii="Times New Roman" w:hAnsi="Times New Roman" w:cs="Times New Roman"/>
          <w:sz w:val="24"/>
          <w:szCs w:val="24"/>
        </w:rPr>
        <w:t xml:space="preserve"> графика  проводился  вывоз мусора.</w:t>
      </w:r>
    </w:p>
    <w:p w:rsidR="00207189" w:rsidRDefault="00207189" w:rsidP="000E701D">
      <w:pPr>
        <w:spacing w:after="0" w:line="240" w:lineRule="auto"/>
        <w:jc w:val="both"/>
        <w:rPr>
          <w:rFonts w:ascii="Times New Roman" w:hAnsi="Times New Roman" w:cs="Times New Roman"/>
          <w:sz w:val="24"/>
          <w:szCs w:val="24"/>
        </w:rPr>
      </w:pPr>
    </w:p>
    <w:p w:rsidR="00207189" w:rsidRDefault="00207189" w:rsidP="000E701D">
      <w:pPr>
        <w:spacing w:after="0" w:line="240" w:lineRule="auto"/>
        <w:jc w:val="both"/>
        <w:rPr>
          <w:rFonts w:ascii="Times New Roman" w:hAnsi="Times New Roman" w:cs="Times New Roman"/>
          <w:sz w:val="24"/>
          <w:szCs w:val="24"/>
        </w:rPr>
      </w:pPr>
    </w:p>
    <w:p w:rsidR="00207189" w:rsidRDefault="00207189" w:rsidP="00F224A2">
      <w:pPr>
        <w:spacing w:after="0" w:line="240" w:lineRule="auto"/>
        <w:outlineLvl w:val="0"/>
        <w:rPr>
          <w:rFonts w:ascii="Times New Roman" w:hAnsi="Times New Roman" w:cs="Times New Roman"/>
          <w:sz w:val="24"/>
          <w:szCs w:val="24"/>
        </w:rPr>
      </w:pPr>
    </w:p>
    <w:p w:rsidR="00207189" w:rsidRDefault="00207189" w:rsidP="00F224A2">
      <w:pPr>
        <w:spacing w:after="0" w:line="240" w:lineRule="auto"/>
        <w:outlineLvl w:val="0"/>
        <w:rPr>
          <w:rFonts w:ascii="Times New Roman" w:hAnsi="Times New Roman" w:cs="Times New Roman"/>
          <w:sz w:val="24"/>
          <w:szCs w:val="24"/>
        </w:rPr>
      </w:pPr>
    </w:p>
    <w:p w:rsidR="00207189" w:rsidRDefault="00207189" w:rsidP="00F53D6B">
      <w:pPr>
        <w:spacing w:after="0" w:line="240" w:lineRule="auto"/>
        <w:jc w:val="center"/>
        <w:outlineLvl w:val="0"/>
        <w:rPr>
          <w:rFonts w:ascii="Times New Roman" w:hAnsi="Times New Roman" w:cs="Times New Roman"/>
          <w:sz w:val="24"/>
          <w:szCs w:val="24"/>
        </w:rPr>
      </w:pPr>
    </w:p>
    <w:p w:rsidR="001C0AE4" w:rsidRPr="00F53D6B" w:rsidRDefault="00237844" w:rsidP="00F53D6B">
      <w:pPr>
        <w:spacing w:after="0" w:line="240" w:lineRule="auto"/>
        <w:jc w:val="center"/>
        <w:outlineLvl w:val="0"/>
        <w:rPr>
          <w:rFonts w:ascii="Times New Roman" w:hAnsi="Times New Roman" w:cs="Times New Roman"/>
          <w:b/>
          <w:sz w:val="24"/>
          <w:szCs w:val="24"/>
        </w:rPr>
      </w:pPr>
      <w:r w:rsidRPr="00F53D6B">
        <w:rPr>
          <w:rFonts w:ascii="Times New Roman" w:hAnsi="Times New Roman" w:cs="Times New Roman"/>
          <w:b/>
          <w:sz w:val="24"/>
          <w:szCs w:val="24"/>
        </w:rPr>
        <w:t>Региональный оператор.</w:t>
      </w:r>
    </w:p>
    <w:p w:rsidR="00B6234C" w:rsidRPr="00F53D6B" w:rsidRDefault="00B6234C" w:rsidP="00F53D6B">
      <w:pPr>
        <w:spacing w:after="0" w:line="240" w:lineRule="auto"/>
        <w:ind w:firstLine="567"/>
        <w:jc w:val="center"/>
        <w:outlineLvl w:val="0"/>
        <w:rPr>
          <w:rFonts w:ascii="Times New Roman" w:hAnsi="Times New Roman" w:cs="Times New Roman"/>
          <w:b/>
          <w:sz w:val="24"/>
          <w:szCs w:val="24"/>
        </w:rPr>
      </w:pPr>
    </w:p>
    <w:p w:rsidR="00AE2DC7" w:rsidRPr="00F53D6B" w:rsidRDefault="00ED78BC" w:rsidP="00F53D6B">
      <w:pPr>
        <w:spacing w:after="0" w:line="240" w:lineRule="auto"/>
        <w:ind w:firstLine="624"/>
        <w:jc w:val="both"/>
        <w:outlineLvl w:val="0"/>
        <w:rPr>
          <w:rFonts w:ascii="Times New Roman" w:hAnsi="Times New Roman" w:cs="Times New Roman"/>
          <w:sz w:val="24"/>
          <w:szCs w:val="24"/>
        </w:rPr>
      </w:pPr>
      <w:r w:rsidRPr="00F53D6B">
        <w:rPr>
          <w:rFonts w:ascii="Times New Roman" w:hAnsi="Times New Roman" w:cs="Times New Roman"/>
          <w:sz w:val="24"/>
          <w:szCs w:val="24"/>
        </w:rPr>
        <w:t xml:space="preserve">  </w:t>
      </w:r>
      <w:r w:rsidR="00AE2DC7" w:rsidRPr="00F53D6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F53D6B">
        <w:rPr>
          <w:rFonts w:ascii="Times New Roman" w:hAnsi="Times New Roman" w:cs="Times New Roman"/>
          <w:sz w:val="24"/>
          <w:szCs w:val="24"/>
        </w:rPr>
        <w:t xml:space="preserve"> </w:t>
      </w:r>
      <w:r w:rsidRPr="00F53D6B">
        <w:rPr>
          <w:rFonts w:ascii="Times New Roman" w:hAnsi="Times New Roman" w:cs="Times New Roman"/>
          <w:sz w:val="24"/>
          <w:szCs w:val="24"/>
        </w:rPr>
        <w:t xml:space="preserve">г. утверждён Госкомитетом РТ по тарифам в размере </w:t>
      </w:r>
      <w:r w:rsidR="00AE47D0" w:rsidRPr="00F53D6B">
        <w:rPr>
          <w:rFonts w:ascii="Times New Roman" w:hAnsi="Times New Roman" w:cs="Times New Roman"/>
          <w:sz w:val="24"/>
          <w:szCs w:val="24"/>
        </w:rPr>
        <w:t>365,86</w:t>
      </w:r>
      <w:r w:rsidRPr="00F53D6B">
        <w:rPr>
          <w:rFonts w:ascii="Times New Roman" w:hAnsi="Times New Roman" w:cs="Times New Roman"/>
          <w:sz w:val="24"/>
          <w:szCs w:val="24"/>
        </w:rPr>
        <w:t xml:space="preserve"> руб. за куб. м</w:t>
      </w:r>
      <w:r w:rsidR="00ED78BC" w:rsidRPr="00F53D6B">
        <w:rPr>
          <w:rFonts w:ascii="Times New Roman" w:hAnsi="Times New Roman" w:cs="Times New Roman"/>
          <w:sz w:val="24"/>
          <w:szCs w:val="24"/>
        </w:rPr>
        <w:t>.</w:t>
      </w:r>
      <w:r w:rsidRPr="00F53D6B">
        <w:rPr>
          <w:rFonts w:ascii="Times New Roman" w:hAnsi="Times New Roman" w:cs="Times New Roman"/>
          <w:sz w:val="24"/>
          <w:szCs w:val="24"/>
        </w:rPr>
        <w:t xml:space="preserve"> вывезенных и утилизированных отходов, образуемых населением. </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 xml:space="preserve">На сегодняшний день работа </w:t>
      </w:r>
      <w:proofErr w:type="spellStart"/>
      <w:r w:rsidRPr="00F53D6B">
        <w:rPr>
          <w:rFonts w:ascii="Times New Roman" w:hAnsi="Times New Roman" w:cs="Times New Roman"/>
          <w:sz w:val="24"/>
          <w:szCs w:val="24"/>
        </w:rPr>
        <w:t>регоператора</w:t>
      </w:r>
      <w:proofErr w:type="spellEnd"/>
      <w:r w:rsidRPr="00F53D6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F53D6B" w:rsidRDefault="00AE2DC7" w:rsidP="00F53D6B">
      <w:pPr>
        <w:tabs>
          <w:tab w:val="left" w:pos="0"/>
        </w:tabs>
        <w:spacing w:after="0" w:line="240" w:lineRule="auto"/>
        <w:jc w:val="both"/>
        <w:rPr>
          <w:rFonts w:ascii="Times New Roman" w:hAnsi="Times New Roman" w:cs="Times New Roman"/>
          <w:b/>
          <w:sz w:val="24"/>
          <w:szCs w:val="24"/>
        </w:rPr>
      </w:pPr>
    </w:p>
    <w:p w:rsidR="00AE2DC7" w:rsidRPr="00F53D6B" w:rsidRDefault="00AE2DC7" w:rsidP="00F53D6B">
      <w:pPr>
        <w:tabs>
          <w:tab w:val="left" w:pos="0"/>
        </w:tabs>
        <w:spacing w:after="0" w:line="240" w:lineRule="auto"/>
        <w:jc w:val="center"/>
        <w:rPr>
          <w:rFonts w:ascii="Times New Roman" w:hAnsi="Times New Roman" w:cs="Times New Roman"/>
          <w:b/>
          <w:sz w:val="24"/>
          <w:szCs w:val="24"/>
        </w:rPr>
      </w:pPr>
      <w:r w:rsidRPr="00F53D6B">
        <w:rPr>
          <w:rFonts w:ascii="Times New Roman" w:hAnsi="Times New Roman" w:cs="Times New Roman"/>
          <w:b/>
          <w:sz w:val="24"/>
          <w:szCs w:val="24"/>
        </w:rPr>
        <w:t>Об организации раздельного сбора мусора</w:t>
      </w:r>
      <w:r w:rsidR="00ED78BC" w:rsidRPr="00F53D6B">
        <w:rPr>
          <w:rFonts w:ascii="Times New Roman" w:hAnsi="Times New Roman" w:cs="Times New Roman"/>
          <w:b/>
          <w:sz w:val="24"/>
          <w:szCs w:val="24"/>
        </w:rPr>
        <w:t>.</w:t>
      </w:r>
    </w:p>
    <w:p w:rsidR="001C0AE4" w:rsidRPr="00F53D6B" w:rsidRDefault="001C0AE4" w:rsidP="00F53D6B">
      <w:pPr>
        <w:tabs>
          <w:tab w:val="left" w:pos="0"/>
        </w:tabs>
        <w:spacing w:after="0" w:line="240" w:lineRule="auto"/>
        <w:jc w:val="center"/>
        <w:rPr>
          <w:rFonts w:ascii="Times New Roman" w:hAnsi="Times New Roman" w:cs="Times New Roman"/>
          <w:b/>
          <w:sz w:val="24"/>
          <w:szCs w:val="24"/>
        </w:rPr>
      </w:pP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F53D6B" w:rsidRDefault="00AE2DC7"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F53D6B" w:rsidRDefault="00D56ED8" w:rsidP="00F53D6B">
      <w:pPr>
        <w:tabs>
          <w:tab w:val="left" w:pos="0"/>
        </w:tabs>
        <w:spacing w:after="0" w:line="240" w:lineRule="auto"/>
        <w:jc w:val="both"/>
        <w:rPr>
          <w:rFonts w:ascii="Times New Roman" w:hAnsi="Times New Roman" w:cs="Times New Roman"/>
          <w:sz w:val="24"/>
          <w:szCs w:val="24"/>
        </w:rPr>
      </w:pPr>
      <w:r w:rsidRPr="00F53D6B">
        <w:rPr>
          <w:rFonts w:ascii="Times New Roman" w:hAnsi="Times New Roman" w:cs="Times New Roman"/>
          <w:sz w:val="24"/>
          <w:szCs w:val="24"/>
        </w:rPr>
        <w:tab/>
      </w:r>
      <w:r w:rsidR="00AE2DC7" w:rsidRPr="00F53D6B">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F53D6B" w:rsidRDefault="009A7861" w:rsidP="00F53D6B">
      <w:pPr>
        <w:tabs>
          <w:tab w:val="left" w:pos="0"/>
        </w:tabs>
        <w:spacing w:after="0" w:line="240" w:lineRule="auto"/>
        <w:rPr>
          <w:rFonts w:ascii="Times New Roman" w:hAnsi="Times New Roman" w:cs="Times New Roman"/>
          <w:b/>
          <w:sz w:val="24"/>
          <w:szCs w:val="24"/>
        </w:rPr>
      </w:pPr>
    </w:p>
    <w:p w:rsidR="00267909" w:rsidRPr="00F53D6B" w:rsidRDefault="00136CFA" w:rsidP="00F53D6B">
      <w:pPr>
        <w:tabs>
          <w:tab w:val="left" w:pos="0"/>
        </w:tabs>
        <w:spacing w:after="0" w:line="240" w:lineRule="auto"/>
        <w:jc w:val="center"/>
        <w:rPr>
          <w:rFonts w:ascii="Times New Roman" w:hAnsi="Times New Roman" w:cs="Times New Roman"/>
          <w:b/>
          <w:sz w:val="24"/>
          <w:szCs w:val="24"/>
        </w:rPr>
      </w:pPr>
      <w:r w:rsidRPr="00F53D6B">
        <w:rPr>
          <w:rFonts w:ascii="Times New Roman" w:hAnsi="Times New Roman" w:cs="Times New Roman"/>
          <w:b/>
          <w:sz w:val="24"/>
          <w:szCs w:val="24"/>
        </w:rPr>
        <w:t>Работа с должниками.</w:t>
      </w:r>
    </w:p>
    <w:p w:rsidR="00267909" w:rsidRPr="00F53D6B" w:rsidRDefault="00267909" w:rsidP="00F53D6B">
      <w:pPr>
        <w:tabs>
          <w:tab w:val="left" w:pos="0"/>
        </w:tabs>
        <w:spacing w:after="0" w:line="240" w:lineRule="auto"/>
        <w:jc w:val="both"/>
        <w:rPr>
          <w:rFonts w:ascii="Times New Roman" w:hAnsi="Times New Roman"/>
          <w:sz w:val="24"/>
          <w:szCs w:val="24"/>
        </w:rPr>
      </w:pPr>
      <w:r w:rsidRPr="00F53D6B">
        <w:rPr>
          <w:rFonts w:ascii="Times New Roman" w:hAnsi="Times New Roman"/>
          <w:sz w:val="24"/>
          <w:szCs w:val="24"/>
        </w:rPr>
        <w:tab/>
      </w:r>
    </w:p>
    <w:p w:rsidR="0075387E" w:rsidRPr="00F53D6B" w:rsidRDefault="00267909" w:rsidP="00F53D6B">
      <w:pPr>
        <w:tabs>
          <w:tab w:val="left" w:pos="0"/>
        </w:tabs>
        <w:spacing w:after="0" w:line="240" w:lineRule="auto"/>
        <w:jc w:val="both"/>
        <w:rPr>
          <w:rFonts w:ascii="Times New Roman" w:hAnsi="Times New Roman" w:cs="Times New Roman"/>
          <w:b/>
          <w:sz w:val="24"/>
          <w:szCs w:val="24"/>
        </w:rPr>
      </w:pPr>
      <w:r w:rsidRPr="00F53D6B">
        <w:rPr>
          <w:rFonts w:ascii="Times New Roman" w:hAnsi="Times New Roman"/>
          <w:sz w:val="24"/>
          <w:szCs w:val="24"/>
        </w:rPr>
        <w:tab/>
      </w:r>
      <w:r w:rsidR="00A727F5" w:rsidRPr="00F53D6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F53D6B" w:rsidRDefault="00544550" w:rsidP="00F53D6B">
      <w:pPr>
        <w:spacing w:line="240" w:lineRule="auto"/>
        <w:jc w:val="both"/>
        <w:rPr>
          <w:rFonts w:ascii="Times New Roman" w:eastAsia="Times New Roman" w:hAnsi="Times New Roman" w:cs="Times New Roman"/>
          <w:color w:val="000000"/>
          <w:sz w:val="24"/>
          <w:szCs w:val="24"/>
        </w:rPr>
      </w:pPr>
      <w:r w:rsidRPr="00F53D6B">
        <w:rPr>
          <w:rFonts w:ascii="Times New Roman" w:hAnsi="Times New Roman"/>
          <w:sz w:val="24"/>
          <w:szCs w:val="24"/>
        </w:rPr>
        <w:t>е</w:t>
      </w:r>
      <w:r w:rsidR="00A727F5" w:rsidRPr="00F53D6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F53D6B">
        <w:rPr>
          <w:rFonts w:ascii="Times New Roman" w:hAnsi="Times New Roman"/>
          <w:sz w:val="24"/>
          <w:szCs w:val="24"/>
        </w:rPr>
        <w:t>П</w:t>
      </w:r>
      <w:r w:rsidR="00A727F5" w:rsidRPr="00F53D6B">
        <w:rPr>
          <w:rFonts w:ascii="Times New Roman" w:hAnsi="Times New Roman"/>
          <w:sz w:val="24"/>
          <w:szCs w:val="24"/>
        </w:rPr>
        <w:t>роизвод</w:t>
      </w:r>
      <w:r w:rsidR="00B57C13" w:rsidRPr="00F53D6B">
        <w:rPr>
          <w:rFonts w:ascii="Times New Roman" w:hAnsi="Times New Roman"/>
          <w:sz w:val="24"/>
          <w:szCs w:val="24"/>
        </w:rPr>
        <w:t>и</w:t>
      </w:r>
      <w:r w:rsidR="00A727F5" w:rsidRPr="00F53D6B">
        <w:rPr>
          <w:rFonts w:ascii="Times New Roman" w:hAnsi="Times New Roman"/>
          <w:sz w:val="24"/>
          <w:szCs w:val="24"/>
        </w:rPr>
        <w:t>тся ограничение электроснабжени</w:t>
      </w:r>
      <w:r w:rsidR="00B57C13" w:rsidRPr="00F53D6B">
        <w:rPr>
          <w:rFonts w:ascii="Times New Roman" w:hAnsi="Times New Roman"/>
          <w:sz w:val="24"/>
          <w:szCs w:val="24"/>
        </w:rPr>
        <w:t>я</w:t>
      </w:r>
      <w:r w:rsidR="00A727F5" w:rsidRPr="00F53D6B">
        <w:rPr>
          <w:rFonts w:ascii="Times New Roman" w:hAnsi="Times New Roman"/>
          <w:sz w:val="24"/>
          <w:szCs w:val="24"/>
        </w:rPr>
        <w:t xml:space="preserve">, для должников от </w:t>
      </w:r>
      <w:r w:rsidR="00A727F5" w:rsidRPr="00F53D6B">
        <w:rPr>
          <w:rFonts w:ascii="Times New Roman" w:eastAsia="Times New Roman" w:hAnsi="Times New Roman" w:cs="Times New Roman"/>
          <w:color w:val="000000"/>
          <w:sz w:val="24"/>
          <w:szCs w:val="24"/>
        </w:rPr>
        <w:t xml:space="preserve">40000 рублей производится ограничение водоотведения. </w:t>
      </w:r>
      <w:r w:rsidR="00D614EE" w:rsidRPr="00F53D6B">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8A2050">
        <w:rPr>
          <w:rFonts w:ascii="Times New Roman" w:eastAsia="Times New Roman" w:hAnsi="Times New Roman" w:cs="Times New Roman"/>
          <w:color w:val="000000"/>
          <w:sz w:val="24"/>
          <w:szCs w:val="24"/>
        </w:rPr>
        <w:t xml:space="preserve"> </w:t>
      </w:r>
      <w:r w:rsidR="008A2050" w:rsidRPr="008A2050">
        <w:rPr>
          <w:rFonts w:ascii="Times New Roman" w:eastAsia="Times New Roman" w:hAnsi="Times New Roman" w:cs="Times New Roman"/>
          <w:color w:val="000000"/>
          <w:sz w:val="24"/>
          <w:szCs w:val="24"/>
        </w:rPr>
        <w:t>63</w:t>
      </w:r>
      <w:r w:rsidR="008A2050">
        <w:rPr>
          <w:rFonts w:ascii="Times New Roman" w:eastAsia="Times New Roman" w:hAnsi="Times New Roman" w:cs="Times New Roman"/>
          <w:color w:val="000000"/>
          <w:sz w:val="24"/>
          <w:szCs w:val="24"/>
        </w:rPr>
        <w:t xml:space="preserve"> </w:t>
      </w:r>
      <w:r w:rsidR="008A2050" w:rsidRPr="008A2050">
        <w:rPr>
          <w:rFonts w:ascii="Times New Roman" w:eastAsia="Times New Roman" w:hAnsi="Times New Roman" w:cs="Times New Roman"/>
          <w:color w:val="000000"/>
          <w:sz w:val="24"/>
          <w:szCs w:val="24"/>
        </w:rPr>
        <w:t>913,29</w:t>
      </w:r>
      <w:r w:rsidR="00B270ED" w:rsidRPr="00F53D6B">
        <w:rPr>
          <w:rFonts w:ascii="Times New Roman" w:eastAsia="Times New Roman" w:hAnsi="Times New Roman" w:cs="Times New Roman"/>
          <w:color w:val="000000"/>
          <w:sz w:val="24"/>
          <w:szCs w:val="24"/>
        </w:rPr>
        <w:t xml:space="preserve"> </w:t>
      </w:r>
      <w:r w:rsidR="009B6F8E" w:rsidRPr="00F53D6B">
        <w:rPr>
          <w:rFonts w:ascii="Times New Roman" w:eastAsia="Times New Roman" w:hAnsi="Times New Roman" w:cs="Times New Roman"/>
          <w:color w:val="000000"/>
          <w:sz w:val="24"/>
          <w:szCs w:val="24"/>
        </w:rPr>
        <w:t xml:space="preserve">руб.           </w:t>
      </w:r>
    </w:p>
    <w:p w:rsidR="004807BB" w:rsidRPr="00F53D6B" w:rsidRDefault="00C34473" w:rsidP="00F53D6B">
      <w:pPr>
        <w:spacing w:line="240" w:lineRule="auto"/>
        <w:jc w:val="both"/>
        <w:rPr>
          <w:rFonts w:ascii="Times New Roman" w:eastAsia="Times New Roman" w:hAnsi="Times New Roman" w:cs="Times New Roman"/>
          <w:color w:val="000000"/>
          <w:sz w:val="24"/>
          <w:szCs w:val="24"/>
        </w:rPr>
      </w:pPr>
      <w:r w:rsidRPr="00F53D6B">
        <w:rPr>
          <w:rFonts w:ascii="Times New Roman" w:hAnsi="Times New Roman"/>
          <w:sz w:val="24"/>
          <w:szCs w:val="24"/>
        </w:rPr>
        <w:t xml:space="preserve"> </w:t>
      </w:r>
      <w:r w:rsidRPr="00F53D6B">
        <w:rPr>
          <w:rFonts w:ascii="Times New Roman" w:hAnsi="Times New Roman"/>
          <w:sz w:val="24"/>
          <w:szCs w:val="24"/>
        </w:rPr>
        <w:tab/>
      </w:r>
      <w:r w:rsidR="00A727F5" w:rsidRPr="00F53D6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F53D6B">
        <w:rPr>
          <w:rFonts w:ascii="Times New Roman" w:hAnsi="Times New Roman"/>
          <w:sz w:val="24"/>
          <w:szCs w:val="24"/>
        </w:rPr>
        <w:t xml:space="preserve"> </w:t>
      </w:r>
      <w:r w:rsidR="00A727F5" w:rsidRPr="00F53D6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E36230" w:rsidRPr="00F2703F" w:rsidRDefault="00E36230" w:rsidP="00F2703F">
      <w:pPr>
        <w:ind w:firstLine="708"/>
        <w:jc w:val="both"/>
        <w:rPr>
          <w:rFonts w:ascii="Times New Roman" w:hAnsi="Times New Roman"/>
          <w:sz w:val="24"/>
          <w:szCs w:val="24"/>
        </w:rPr>
      </w:pPr>
      <w:r w:rsidRPr="00F53D6B">
        <w:rPr>
          <w:rFonts w:ascii="Times New Roman" w:hAnsi="Times New Roman"/>
          <w:sz w:val="24"/>
          <w:szCs w:val="24"/>
        </w:rPr>
        <w:t xml:space="preserve">На 1.01.2019 г. сумма долга </w:t>
      </w:r>
      <w:r w:rsidR="00F2703F">
        <w:rPr>
          <w:rFonts w:ascii="Times New Roman" w:hAnsi="Times New Roman"/>
          <w:sz w:val="24"/>
          <w:szCs w:val="24"/>
        </w:rPr>
        <w:t>3-х</w:t>
      </w:r>
      <w:r w:rsidR="002773A5">
        <w:rPr>
          <w:rFonts w:ascii="Times New Roman" w:hAnsi="Times New Roman"/>
          <w:sz w:val="24"/>
          <w:szCs w:val="24"/>
        </w:rPr>
        <w:t xml:space="preserve"> </w:t>
      </w:r>
      <w:r w:rsidRPr="00F53D6B">
        <w:rPr>
          <w:rFonts w:ascii="Times New Roman" w:hAnsi="Times New Roman"/>
          <w:sz w:val="24"/>
          <w:szCs w:val="24"/>
        </w:rPr>
        <w:t xml:space="preserve">квартиры составляет </w:t>
      </w:r>
      <w:r w:rsidR="00F2703F" w:rsidRPr="00F2703F">
        <w:rPr>
          <w:rFonts w:ascii="Times New Roman" w:hAnsi="Times New Roman"/>
          <w:sz w:val="24"/>
          <w:szCs w:val="24"/>
        </w:rPr>
        <w:t>156 320,33</w:t>
      </w:r>
      <w:r w:rsidR="00F2703F" w:rsidRPr="00F2703F">
        <w:rPr>
          <w:rFonts w:ascii="Times New Roman" w:hAnsi="Times New Roman"/>
          <w:sz w:val="24"/>
          <w:szCs w:val="24"/>
        </w:rPr>
        <w:t xml:space="preserve"> </w:t>
      </w:r>
      <w:r w:rsidRPr="00F2703F">
        <w:rPr>
          <w:rFonts w:ascii="Times New Roman" w:hAnsi="Times New Roman"/>
          <w:sz w:val="24"/>
          <w:szCs w:val="24"/>
        </w:rPr>
        <w:t>руб.</w:t>
      </w:r>
    </w:p>
    <w:p w:rsidR="005228D2" w:rsidRPr="004807BB" w:rsidRDefault="005228D2" w:rsidP="000B7500">
      <w:pPr>
        <w:spacing w:line="240" w:lineRule="auto"/>
        <w:jc w:val="both"/>
        <w:rPr>
          <w:rFonts w:ascii="Times New Roman" w:hAnsi="Times New Roman"/>
          <w:sz w:val="24"/>
          <w:szCs w:val="24"/>
        </w:rPr>
      </w:pPr>
    </w:p>
    <w:p w:rsidR="00207DED" w:rsidRDefault="00207DED"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FA51C7" w:rsidRDefault="00FA51C7" w:rsidP="00CB428F">
      <w:pPr>
        <w:spacing w:after="0" w:line="240" w:lineRule="auto"/>
        <w:ind w:right="281"/>
        <w:jc w:val="center"/>
        <w:rPr>
          <w:rFonts w:ascii="Times New Roman" w:eastAsia="Times New Roman" w:hAnsi="Times New Roman" w:cs="Times New Roman"/>
          <w:b/>
          <w:bCs/>
          <w:color w:val="000000"/>
          <w:sz w:val="24"/>
          <w:szCs w:val="24"/>
        </w:rPr>
      </w:pPr>
    </w:p>
    <w:p w:rsidR="002773A5" w:rsidRDefault="002773A5"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7753BF">
      <w:pPr>
        <w:spacing w:after="0" w:line="240" w:lineRule="auto"/>
        <w:ind w:right="281"/>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tbl>
      <w:tblPr>
        <w:tblW w:w="10182" w:type="dxa"/>
        <w:tblInd w:w="-45" w:type="dxa"/>
        <w:tblLayout w:type="fixed"/>
        <w:tblLook w:val="0000" w:firstRow="0" w:lastRow="0" w:firstColumn="0" w:lastColumn="0" w:noHBand="0" w:noVBand="0"/>
      </w:tblPr>
      <w:tblGrid>
        <w:gridCol w:w="629"/>
        <w:gridCol w:w="4887"/>
        <w:gridCol w:w="1460"/>
        <w:gridCol w:w="1559"/>
        <w:gridCol w:w="1647"/>
      </w:tblGrid>
      <w:tr w:rsidR="00715A1B" w:rsidTr="00507CBA">
        <w:tblPrEx>
          <w:tblCellMar>
            <w:top w:w="0" w:type="dxa"/>
            <w:bottom w:w="0" w:type="dxa"/>
          </w:tblCellMar>
        </w:tblPrEx>
        <w:trPr>
          <w:trHeight w:val="940"/>
        </w:trPr>
        <w:tc>
          <w:tcPr>
            <w:tcW w:w="629" w:type="dxa"/>
            <w:tcBorders>
              <w:top w:val="single" w:sz="12" w:space="0" w:color="000000"/>
              <w:left w:val="single" w:sz="12" w:space="0" w:color="000000"/>
              <w:bottom w:val="nil"/>
              <w:right w:val="single" w:sz="6" w:space="0" w:color="000000"/>
            </w:tcBorders>
          </w:tcPr>
          <w:p w:rsidR="00715A1B" w:rsidRDefault="00715A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887" w:type="dxa"/>
            <w:tcBorders>
              <w:top w:val="single" w:sz="12" w:space="0" w:color="000000"/>
              <w:left w:val="single" w:sz="6" w:space="0" w:color="000000"/>
              <w:bottom w:val="nil"/>
              <w:right w:val="single" w:sz="6" w:space="0" w:color="000000"/>
            </w:tcBorders>
          </w:tcPr>
          <w:p w:rsidR="00715A1B" w:rsidRDefault="00715A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460" w:type="dxa"/>
            <w:tcBorders>
              <w:top w:val="single" w:sz="12" w:space="0" w:color="000000"/>
              <w:left w:val="nil"/>
              <w:bottom w:val="nil"/>
              <w:right w:val="single" w:sz="6" w:space="0" w:color="000000"/>
            </w:tcBorders>
          </w:tcPr>
          <w:p w:rsidR="00715A1B" w:rsidRDefault="00715A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59" w:type="dxa"/>
            <w:tcBorders>
              <w:top w:val="single" w:sz="12" w:space="0" w:color="000000"/>
              <w:left w:val="nil"/>
              <w:bottom w:val="nil"/>
              <w:right w:val="single" w:sz="6" w:space="0" w:color="000000"/>
            </w:tcBorders>
          </w:tcPr>
          <w:p w:rsidR="00715A1B" w:rsidRDefault="00715A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647" w:type="dxa"/>
            <w:tcBorders>
              <w:top w:val="single" w:sz="12" w:space="0" w:color="000000"/>
              <w:left w:val="nil"/>
              <w:bottom w:val="nil"/>
              <w:right w:val="single" w:sz="6" w:space="0" w:color="000000"/>
            </w:tcBorders>
          </w:tcPr>
          <w:p w:rsidR="00715A1B" w:rsidRDefault="00715A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715A1B" w:rsidTr="00507CBA">
        <w:tblPrEx>
          <w:tblCellMar>
            <w:top w:w="0" w:type="dxa"/>
            <w:bottom w:w="0" w:type="dxa"/>
          </w:tblCellMar>
        </w:tblPrEx>
        <w:trPr>
          <w:trHeight w:val="297"/>
        </w:trPr>
        <w:tc>
          <w:tcPr>
            <w:tcW w:w="5516" w:type="dxa"/>
            <w:gridSpan w:val="2"/>
            <w:tcBorders>
              <w:top w:val="single" w:sz="12" w:space="0" w:color="000000"/>
              <w:left w:val="single" w:sz="12" w:space="0" w:color="000000"/>
              <w:bottom w:val="single" w:sz="12" w:space="0" w:color="000000"/>
              <w:right w:val="nil"/>
            </w:tcBorders>
          </w:tcPr>
          <w:p w:rsidR="00715A1B" w:rsidRDefault="00715A1B">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Ул.Ак.</w:t>
            </w:r>
            <w:r>
              <w:rPr>
                <w:rFonts w:ascii="Arial" w:hAnsi="Arial" w:cs="Arial"/>
                <w:b/>
                <w:bCs/>
                <w:color w:val="000000"/>
                <w:sz w:val="20"/>
                <w:szCs w:val="20"/>
              </w:rPr>
              <w:t>Павлова</w:t>
            </w:r>
            <w:proofErr w:type="spellEnd"/>
            <w:r>
              <w:rPr>
                <w:rFonts w:ascii="Arial" w:hAnsi="Arial" w:cs="Arial"/>
                <w:b/>
                <w:bCs/>
                <w:color w:val="000000"/>
                <w:sz w:val="20"/>
                <w:szCs w:val="20"/>
              </w:rPr>
              <w:t>,</w:t>
            </w:r>
            <w:r>
              <w:rPr>
                <w:rFonts w:ascii="Arial" w:hAnsi="Arial" w:cs="Arial"/>
                <w:b/>
                <w:bCs/>
                <w:color w:val="000000"/>
                <w:sz w:val="20"/>
                <w:szCs w:val="20"/>
              </w:rPr>
              <w:t xml:space="preserve"> д.</w:t>
            </w:r>
            <w:r>
              <w:rPr>
                <w:rFonts w:ascii="Arial" w:hAnsi="Arial" w:cs="Arial"/>
                <w:b/>
                <w:bCs/>
                <w:color w:val="000000"/>
                <w:sz w:val="20"/>
                <w:szCs w:val="20"/>
              </w:rPr>
              <w:t>13 Б</w:t>
            </w:r>
          </w:p>
        </w:tc>
        <w:tc>
          <w:tcPr>
            <w:tcW w:w="1460" w:type="dxa"/>
            <w:tcBorders>
              <w:top w:val="single" w:sz="12" w:space="0" w:color="000000"/>
              <w:left w:val="single" w:sz="6" w:space="0" w:color="000000"/>
              <w:bottom w:val="single" w:sz="12" w:space="0" w:color="000000"/>
              <w:right w:val="nil"/>
            </w:tcBorders>
          </w:tcPr>
          <w:p w:rsidR="00715A1B" w:rsidRDefault="00715A1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2 327 731,85</w:t>
            </w:r>
          </w:p>
        </w:tc>
        <w:tc>
          <w:tcPr>
            <w:tcW w:w="1559" w:type="dxa"/>
            <w:tcBorders>
              <w:top w:val="single" w:sz="12" w:space="0" w:color="000000"/>
              <w:left w:val="single" w:sz="6" w:space="0" w:color="000000"/>
              <w:bottom w:val="single" w:sz="12" w:space="0" w:color="000000"/>
              <w:right w:val="nil"/>
            </w:tcBorders>
          </w:tcPr>
          <w:p w:rsidR="00715A1B" w:rsidRDefault="00715A1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2 363 879,62</w:t>
            </w:r>
          </w:p>
        </w:tc>
        <w:tc>
          <w:tcPr>
            <w:tcW w:w="1647" w:type="dxa"/>
            <w:tcBorders>
              <w:top w:val="single" w:sz="12" w:space="0" w:color="000000"/>
              <w:left w:val="single" w:sz="6" w:space="0" w:color="000000"/>
              <w:bottom w:val="single" w:sz="12" w:space="0" w:color="000000"/>
              <w:right w:val="single" w:sz="6" w:space="0" w:color="auto"/>
            </w:tcBorders>
          </w:tcPr>
          <w:p w:rsidR="00715A1B" w:rsidRDefault="00715A1B">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1 985 404,32</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848819,67</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861 947,00</w:t>
            </w:r>
          </w:p>
        </w:tc>
        <w:tc>
          <w:tcPr>
            <w:tcW w:w="1647"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849453,76</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201345,57</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209 584,96</w:t>
            </w:r>
          </w:p>
        </w:tc>
        <w:tc>
          <w:tcPr>
            <w:tcW w:w="1647"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210222,18</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276533,96</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279 885,74</w:t>
            </w:r>
          </w:p>
        </w:tc>
        <w:tc>
          <w:tcPr>
            <w:tcW w:w="1647"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335153,21</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14040,00</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14 186,18</w:t>
            </w:r>
          </w:p>
        </w:tc>
        <w:tc>
          <w:tcPr>
            <w:tcW w:w="1647"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14040,00</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21 600,00</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21 895,48</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21 600,00</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95 036,11</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96 054,23</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59 437,02</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5 806,20</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5 399,57</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5 806,46</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38 338,51</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38 305,72</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38 338,51</w:t>
            </w:r>
          </w:p>
        </w:tc>
      </w:tr>
      <w:tr w:rsidR="00715A1B" w:rsidTr="00507CBA">
        <w:tblPrEx>
          <w:tblCellMar>
            <w:top w:w="0" w:type="dxa"/>
            <w:bottom w:w="0" w:type="dxa"/>
          </w:tblCellMar>
        </w:tblPrEx>
        <w:trPr>
          <w:trHeight w:val="7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275 816,40</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279 704,55</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217 187,76</w:t>
            </w:r>
          </w:p>
        </w:tc>
      </w:tr>
      <w:tr w:rsidR="00715A1B" w:rsidTr="00507CBA">
        <w:tblPrEx>
          <w:tblCellMar>
            <w:top w:w="0" w:type="dxa"/>
            <w:bottom w:w="0" w:type="dxa"/>
          </w:tblCellMar>
        </w:tblPrEx>
        <w:trPr>
          <w:trHeight w:val="7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162 435,43</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164 815,58</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162 295,28</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116 230,32</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117 207,66</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87 958,08</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89 037,51</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71 870,14</w:t>
            </w:r>
          </w:p>
        </w:tc>
      </w:tr>
      <w:tr w:rsidR="00715A1B" w:rsidTr="00507CBA">
        <w:tblPrEx>
          <w:tblCellMar>
            <w:top w:w="0" w:type="dxa"/>
            <w:bottom w:w="0" w:type="dxa"/>
          </w:tblCellMar>
        </w:tblPrEx>
        <w:trPr>
          <w:trHeight w:val="285"/>
        </w:trPr>
        <w:tc>
          <w:tcPr>
            <w:tcW w:w="629" w:type="dxa"/>
            <w:tcBorders>
              <w:top w:val="single" w:sz="6" w:space="0" w:color="000000"/>
              <w:left w:val="single" w:sz="12"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88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460"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183 771,60</w:t>
            </w:r>
          </w:p>
        </w:tc>
        <w:tc>
          <w:tcPr>
            <w:tcW w:w="1559" w:type="dxa"/>
            <w:tcBorders>
              <w:top w:val="single" w:sz="6" w:space="0" w:color="000000"/>
              <w:left w:val="nil"/>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185 855,44</w:t>
            </w:r>
          </w:p>
        </w:tc>
        <w:tc>
          <w:tcPr>
            <w:tcW w:w="1647" w:type="dxa"/>
            <w:tcBorders>
              <w:top w:val="single" w:sz="6" w:space="0" w:color="000000"/>
              <w:left w:val="single" w:sz="6" w:space="0" w:color="000000"/>
              <w:bottom w:val="single" w:sz="6" w:space="0" w:color="000000"/>
              <w:right w:val="single" w:sz="6" w:space="0" w:color="000000"/>
            </w:tcBorders>
          </w:tcPr>
          <w:p w:rsidR="00715A1B" w:rsidRDefault="00715A1B">
            <w:pPr>
              <w:autoSpaceDE w:val="0"/>
              <w:autoSpaceDN w:val="0"/>
              <w:adjustRightInd w:val="0"/>
              <w:spacing w:after="0" w:line="240" w:lineRule="auto"/>
              <w:jc w:val="right"/>
              <w:rPr>
                <w:rFonts w:ascii="Arial" w:hAnsi="Arial" w:cs="Arial"/>
                <w:color w:val="000000"/>
                <w:sz w:val="20"/>
                <w:szCs w:val="20"/>
              </w:rPr>
            </w:pPr>
          </w:p>
        </w:tc>
      </w:tr>
    </w:tbl>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E8" w:rsidRDefault="002A44E8" w:rsidP="0064653C">
      <w:pPr>
        <w:spacing w:after="0" w:line="240" w:lineRule="auto"/>
      </w:pPr>
      <w:r>
        <w:separator/>
      </w:r>
    </w:p>
  </w:endnote>
  <w:endnote w:type="continuationSeparator" w:id="0">
    <w:p w:rsidR="002A44E8" w:rsidRDefault="002A44E8"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E8" w:rsidRDefault="002A44E8" w:rsidP="0064653C">
      <w:pPr>
        <w:spacing w:after="0" w:line="240" w:lineRule="auto"/>
      </w:pPr>
      <w:r>
        <w:separator/>
      </w:r>
    </w:p>
  </w:footnote>
  <w:footnote w:type="continuationSeparator" w:id="0">
    <w:p w:rsidR="002A44E8" w:rsidRDefault="002A44E8"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463C5"/>
    <w:rsid w:val="00051D55"/>
    <w:rsid w:val="0005231B"/>
    <w:rsid w:val="00056469"/>
    <w:rsid w:val="0005733A"/>
    <w:rsid w:val="00060538"/>
    <w:rsid w:val="0006104F"/>
    <w:rsid w:val="00061604"/>
    <w:rsid w:val="000619F1"/>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E701D"/>
    <w:rsid w:val="000F6CE9"/>
    <w:rsid w:val="000F7CC3"/>
    <w:rsid w:val="00102E34"/>
    <w:rsid w:val="00105E2D"/>
    <w:rsid w:val="00111C88"/>
    <w:rsid w:val="00113D9E"/>
    <w:rsid w:val="001175A9"/>
    <w:rsid w:val="001301EB"/>
    <w:rsid w:val="001306D8"/>
    <w:rsid w:val="00136CFA"/>
    <w:rsid w:val="001537C2"/>
    <w:rsid w:val="001717F3"/>
    <w:rsid w:val="001732C4"/>
    <w:rsid w:val="00182DAA"/>
    <w:rsid w:val="001878AC"/>
    <w:rsid w:val="00193DD7"/>
    <w:rsid w:val="00194DDB"/>
    <w:rsid w:val="00196603"/>
    <w:rsid w:val="001A065A"/>
    <w:rsid w:val="001A3173"/>
    <w:rsid w:val="001A7EE3"/>
    <w:rsid w:val="001B5ED6"/>
    <w:rsid w:val="001C0AE4"/>
    <w:rsid w:val="001C3B9E"/>
    <w:rsid w:val="001D1A06"/>
    <w:rsid w:val="001D43DE"/>
    <w:rsid w:val="001D5842"/>
    <w:rsid w:val="001E62B2"/>
    <w:rsid w:val="001F1A6C"/>
    <w:rsid w:val="001F326A"/>
    <w:rsid w:val="0020017E"/>
    <w:rsid w:val="002020D6"/>
    <w:rsid w:val="00206295"/>
    <w:rsid w:val="00207189"/>
    <w:rsid w:val="00207DED"/>
    <w:rsid w:val="00213667"/>
    <w:rsid w:val="00216D20"/>
    <w:rsid w:val="00216EDB"/>
    <w:rsid w:val="00223CE6"/>
    <w:rsid w:val="00224222"/>
    <w:rsid w:val="00235887"/>
    <w:rsid w:val="00235AA6"/>
    <w:rsid w:val="00237844"/>
    <w:rsid w:val="00243D9A"/>
    <w:rsid w:val="002501B2"/>
    <w:rsid w:val="00250310"/>
    <w:rsid w:val="0025546F"/>
    <w:rsid w:val="0025570E"/>
    <w:rsid w:val="00264E62"/>
    <w:rsid w:val="00267909"/>
    <w:rsid w:val="0027220D"/>
    <w:rsid w:val="00272E23"/>
    <w:rsid w:val="00275FD7"/>
    <w:rsid w:val="002773A5"/>
    <w:rsid w:val="00281BC7"/>
    <w:rsid w:val="00283726"/>
    <w:rsid w:val="00284FE9"/>
    <w:rsid w:val="00286F40"/>
    <w:rsid w:val="00290A4F"/>
    <w:rsid w:val="002960B7"/>
    <w:rsid w:val="00296E42"/>
    <w:rsid w:val="002A3921"/>
    <w:rsid w:val="002A44E8"/>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9BA"/>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464"/>
    <w:rsid w:val="003A3694"/>
    <w:rsid w:val="003B0911"/>
    <w:rsid w:val="003B1A34"/>
    <w:rsid w:val="003B6A4B"/>
    <w:rsid w:val="003C2166"/>
    <w:rsid w:val="003D3BAF"/>
    <w:rsid w:val="003D5912"/>
    <w:rsid w:val="00400638"/>
    <w:rsid w:val="004021ED"/>
    <w:rsid w:val="00406A71"/>
    <w:rsid w:val="00413213"/>
    <w:rsid w:val="004270D4"/>
    <w:rsid w:val="0043048E"/>
    <w:rsid w:val="004357CE"/>
    <w:rsid w:val="00436C8B"/>
    <w:rsid w:val="00443965"/>
    <w:rsid w:val="00443A8D"/>
    <w:rsid w:val="00447503"/>
    <w:rsid w:val="00447710"/>
    <w:rsid w:val="00461431"/>
    <w:rsid w:val="004668AB"/>
    <w:rsid w:val="00472B37"/>
    <w:rsid w:val="00473F18"/>
    <w:rsid w:val="004751C3"/>
    <w:rsid w:val="00475F84"/>
    <w:rsid w:val="004807BB"/>
    <w:rsid w:val="00497EDD"/>
    <w:rsid w:val="004A13F3"/>
    <w:rsid w:val="004A19CA"/>
    <w:rsid w:val="004A1FB9"/>
    <w:rsid w:val="004A5C14"/>
    <w:rsid w:val="004A7D10"/>
    <w:rsid w:val="004B0FF5"/>
    <w:rsid w:val="004B6C37"/>
    <w:rsid w:val="004E0E7E"/>
    <w:rsid w:val="004E78CB"/>
    <w:rsid w:val="004E7B9E"/>
    <w:rsid w:val="004F2E22"/>
    <w:rsid w:val="004F35BD"/>
    <w:rsid w:val="004F5BE2"/>
    <w:rsid w:val="0050498A"/>
    <w:rsid w:val="00506C54"/>
    <w:rsid w:val="00507970"/>
    <w:rsid w:val="00507CBA"/>
    <w:rsid w:val="00521313"/>
    <w:rsid w:val="0052168B"/>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390C"/>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C758F"/>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15A1B"/>
    <w:rsid w:val="0072009B"/>
    <w:rsid w:val="0072236C"/>
    <w:rsid w:val="007418F7"/>
    <w:rsid w:val="00741A42"/>
    <w:rsid w:val="00743B8E"/>
    <w:rsid w:val="00752A5F"/>
    <w:rsid w:val="0075387E"/>
    <w:rsid w:val="00763868"/>
    <w:rsid w:val="00767767"/>
    <w:rsid w:val="00771FFC"/>
    <w:rsid w:val="0077447D"/>
    <w:rsid w:val="007753BF"/>
    <w:rsid w:val="00781B57"/>
    <w:rsid w:val="00782C44"/>
    <w:rsid w:val="007836C7"/>
    <w:rsid w:val="007850C2"/>
    <w:rsid w:val="00790D3A"/>
    <w:rsid w:val="007A00C8"/>
    <w:rsid w:val="007A72CA"/>
    <w:rsid w:val="007B1CC3"/>
    <w:rsid w:val="007B6357"/>
    <w:rsid w:val="007C2734"/>
    <w:rsid w:val="007D3F39"/>
    <w:rsid w:val="007D5BB3"/>
    <w:rsid w:val="007D651F"/>
    <w:rsid w:val="007E6C0D"/>
    <w:rsid w:val="007E745F"/>
    <w:rsid w:val="007F6CD0"/>
    <w:rsid w:val="00801423"/>
    <w:rsid w:val="008070E4"/>
    <w:rsid w:val="008074EA"/>
    <w:rsid w:val="008075A9"/>
    <w:rsid w:val="00810821"/>
    <w:rsid w:val="00810A6F"/>
    <w:rsid w:val="008115C5"/>
    <w:rsid w:val="00824E31"/>
    <w:rsid w:val="0083062D"/>
    <w:rsid w:val="00830985"/>
    <w:rsid w:val="00832253"/>
    <w:rsid w:val="008337E1"/>
    <w:rsid w:val="00840833"/>
    <w:rsid w:val="00854FD9"/>
    <w:rsid w:val="008552A7"/>
    <w:rsid w:val="00861251"/>
    <w:rsid w:val="008629D4"/>
    <w:rsid w:val="00864ED2"/>
    <w:rsid w:val="0088196F"/>
    <w:rsid w:val="008861ED"/>
    <w:rsid w:val="00890B0A"/>
    <w:rsid w:val="008955C5"/>
    <w:rsid w:val="008A2050"/>
    <w:rsid w:val="008B0300"/>
    <w:rsid w:val="008B4427"/>
    <w:rsid w:val="008B4AAC"/>
    <w:rsid w:val="008B55A6"/>
    <w:rsid w:val="008B5B32"/>
    <w:rsid w:val="008B742C"/>
    <w:rsid w:val="008C13A3"/>
    <w:rsid w:val="008C5912"/>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B6F8E"/>
    <w:rsid w:val="009E33E8"/>
    <w:rsid w:val="009F6EF9"/>
    <w:rsid w:val="00A00C5B"/>
    <w:rsid w:val="00A049CB"/>
    <w:rsid w:val="00A062A1"/>
    <w:rsid w:val="00A07398"/>
    <w:rsid w:val="00A10CFB"/>
    <w:rsid w:val="00A12563"/>
    <w:rsid w:val="00A14726"/>
    <w:rsid w:val="00A16CAD"/>
    <w:rsid w:val="00A27C51"/>
    <w:rsid w:val="00A30178"/>
    <w:rsid w:val="00A30F27"/>
    <w:rsid w:val="00A51D08"/>
    <w:rsid w:val="00A554E0"/>
    <w:rsid w:val="00A55E69"/>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04EF"/>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1B77"/>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B73BE"/>
    <w:rsid w:val="00BC4AD7"/>
    <w:rsid w:val="00BC6808"/>
    <w:rsid w:val="00BC782A"/>
    <w:rsid w:val="00BD27B2"/>
    <w:rsid w:val="00BD370F"/>
    <w:rsid w:val="00BD5D4C"/>
    <w:rsid w:val="00BE147D"/>
    <w:rsid w:val="00BE1920"/>
    <w:rsid w:val="00BE7C33"/>
    <w:rsid w:val="00BF0C26"/>
    <w:rsid w:val="00C02BD0"/>
    <w:rsid w:val="00C068A3"/>
    <w:rsid w:val="00C1562D"/>
    <w:rsid w:val="00C17647"/>
    <w:rsid w:val="00C244A5"/>
    <w:rsid w:val="00C31072"/>
    <w:rsid w:val="00C32C1F"/>
    <w:rsid w:val="00C34473"/>
    <w:rsid w:val="00C376C6"/>
    <w:rsid w:val="00C376E7"/>
    <w:rsid w:val="00C4316D"/>
    <w:rsid w:val="00C54677"/>
    <w:rsid w:val="00C66F42"/>
    <w:rsid w:val="00C707FB"/>
    <w:rsid w:val="00C758E4"/>
    <w:rsid w:val="00C81F2B"/>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43AB"/>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E03996"/>
    <w:rsid w:val="00E07992"/>
    <w:rsid w:val="00E119E4"/>
    <w:rsid w:val="00E17217"/>
    <w:rsid w:val="00E23D83"/>
    <w:rsid w:val="00E306C4"/>
    <w:rsid w:val="00E34B70"/>
    <w:rsid w:val="00E36230"/>
    <w:rsid w:val="00E42639"/>
    <w:rsid w:val="00E43B05"/>
    <w:rsid w:val="00E44213"/>
    <w:rsid w:val="00E5082A"/>
    <w:rsid w:val="00E52240"/>
    <w:rsid w:val="00E55A4D"/>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389"/>
    <w:rsid w:val="00EB5FA8"/>
    <w:rsid w:val="00EB6640"/>
    <w:rsid w:val="00EB7E7D"/>
    <w:rsid w:val="00EC4FBB"/>
    <w:rsid w:val="00ED0EF2"/>
    <w:rsid w:val="00ED10D7"/>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224A2"/>
    <w:rsid w:val="00F2703F"/>
    <w:rsid w:val="00F3663F"/>
    <w:rsid w:val="00F41172"/>
    <w:rsid w:val="00F4438D"/>
    <w:rsid w:val="00F47179"/>
    <w:rsid w:val="00F47CD4"/>
    <w:rsid w:val="00F53D6B"/>
    <w:rsid w:val="00F55A7D"/>
    <w:rsid w:val="00F56194"/>
    <w:rsid w:val="00F61100"/>
    <w:rsid w:val="00F61855"/>
    <w:rsid w:val="00F67A4B"/>
    <w:rsid w:val="00F772DF"/>
    <w:rsid w:val="00F83210"/>
    <w:rsid w:val="00F91624"/>
    <w:rsid w:val="00F92A4F"/>
    <w:rsid w:val="00F96089"/>
    <w:rsid w:val="00FA27F5"/>
    <w:rsid w:val="00FA51C7"/>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16159"/>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465464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4362220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63BB-F961-48D1-8868-7B4E8B5D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13</cp:revision>
  <cp:lastPrinted>2019-03-15T12:02:00Z</cp:lastPrinted>
  <dcterms:created xsi:type="dcterms:W3CDTF">2019-03-19T11:59:00Z</dcterms:created>
  <dcterms:modified xsi:type="dcterms:W3CDTF">2019-03-19T12:10:00Z</dcterms:modified>
</cp:coreProperties>
</file>