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037DB2">
        <w:rPr>
          <w:rFonts w:ascii="Times New Roman" w:hAnsi="Times New Roman" w:cs="Times New Roman"/>
          <w:b/>
          <w:sz w:val="24"/>
          <w:szCs w:val="24"/>
        </w:rPr>
        <w:t>24</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037DB2">
        <w:rPr>
          <w:rFonts w:ascii="Times New Roman" w:hAnsi="Times New Roman" w:cs="Times New Roman"/>
          <w:b/>
          <w:sz w:val="24"/>
          <w:szCs w:val="24"/>
        </w:rPr>
        <w:t>Хибинская</w:t>
      </w:r>
      <w:proofErr w:type="spellEnd"/>
      <w:r w:rsidR="00037DB2">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7D25E6" w:rsidRPr="00192468" w:rsidRDefault="007D25E6" w:rsidP="00192468">
      <w:pPr>
        <w:spacing w:line="240" w:lineRule="auto"/>
        <w:ind w:firstLine="708"/>
        <w:jc w:val="both"/>
        <w:rPr>
          <w:rFonts w:ascii="Times New Roman" w:hAnsi="Times New Roman" w:cs="Times New Roman"/>
          <w:sz w:val="24"/>
          <w:szCs w:val="24"/>
        </w:rPr>
      </w:pPr>
      <w:r w:rsidRPr="00192468">
        <w:rPr>
          <w:rFonts w:ascii="Times New Roman" w:hAnsi="Times New Roman" w:cs="Times New Roman"/>
          <w:sz w:val="24"/>
          <w:szCs w:val="24"/>
        </w:rPr>
        <w:t xml:space="preserve">В  2018 году управление жилым домом №24 по ул. </w:t>
      </w:r>
      <w:proofErr w:type="spellStart"/>
      <w:r w:rsidRPr="00192468">
        <w:rPr>
          <w:rFonts w:ascii="Times New Roman" w:hAnsi="Times New Roman" w:cs="Times New Roman"/>
          <w:sz w:val="24"/>
          <w:szCs w:val="24"/>
        </w:rPr>
        <w:t>Хибинская</w:t>
      </w:r>
      <w:proofErr w:type="spellEnd"/>
      <w:r w:rsidRPr="00192468">
        <w:rPr>
          <w:rFonts w:ascii="Times New Roman" w:hAnsi="Times New Roman" w:cs="Times New Roman"/>
          <w:sz w:val="24"/>
          <w:szCs w:val="24"/>
        </w:rPr>
        <w:t xml:space="preserve"> осуществлялось управляющей компанией «Жилище и Комфорт».</w:t>
      </w:r>
    </w:p>
    <w:p w:rsidR="007D25E6" w:rsidRPr="00192468" w:rsidRDefault="007D25E6" w:rsidP="00192468">
      <w:pPr>
        <w:spacing w:after="0" w:line="240" w:lineRule="auto"/>
        <w:ind w:firstLine="708"/>
        <w:jc w:val="both"/>
        <w:rPr>
          <w:rFonts w:ascii="Times New Roman" w:hAnsi="Times New Roman" w:cs="Times New Roman"/>
          <w:sz w:val="24"/>
          <w:szCs w:val="24"/>
        </w:rPr>
      </w:pPr>
      <w:r w:rsidRPr="00192468">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 xml:space="preserve">Водоснабжение (холодная вода)  и  </w:t>
      </w:r>
      <w:proofErr w:type="spellStart"/>
      <w:r w:rsidRPr="00192468">
        <w:rPr>
          <w:rFonts w:ascii="Times New Roman" w:hAnsi="Times New Roman" w:cs="Times New Roman"/>
          <w:sz w:val="24"/>
          <w:szCs w:val="24"/>
        </w:rPr>
        <w:t>канализование</w:t>
      </w:r>
      <w:proofErr w:type="spellEnd"/>
      <w:r w:rsidRPr="00192468">
        <w:rPr>
          <w:rFonts w:ascii="Times New Roman" w:hAnsi="Times New Roman" w:cs="Times New Roman"/>
          <w:sz w:val="24"/>
          <w:szCs w:val="24"/>
        </w:rPr>
        <w:t xml:space="preserve">   - МУП «Водоканал»</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Отопление - ОА   «</w:t>
      </w:r>
      <w:proofErr w:type="spellStart"/>
      <w:r w:rsidRPr="00192468">
        <w:rPr>
          <w:rFonts w:ascii="Times New Roman" w:hAnsi="Times New Roman" w:cs="Times New Roman"/>
          <w:sz w:val="24"/>
          <w:szCs w:val="24"/>
        </w:rPr>
        <w:t>Казэнерго</w:t>
      </w:r>
      <w:proofErr w:type="spellEnd"/>
      <w:r w:rsidRPr="00192468">
        <w:rPr>
          <w:rFonts w:ascii="Times New Roman" w:hAnsi="Times New Roman" w:cs="Times New Roman"/>
          <w:sz w:val="24"/>
          <w:szCs w:val="24"/>
        </w:rPr>
        <w:t>»</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Горячая вода- АО «</w:t>
      </w:r>
      <w:proofErr w:type="spellStart"/>
      <w:r w:rsidRPr="00192468">
        <w:rPr>
          <w:rFonts w:ascii="Times New Roman" w:hAnsi="Times New Roman" w:cs="Times New Roman"/>
          <w:sz w:val="24"/>
          <w:szCs w:val="24"/>
        </w:rPr>
        <w:t>Казэнерго</w:t>
      </w:r>
      <w:proofErr w:type="spellEnd"/>
      <w:r w:rsidRPr="00192468">
        <w:rPr>
          <w:rFonts w:ascii="Times New Roman" w:hAnsi="Times New Roman" w:cs="Times New Roman"/>
          <w:sz w:val="24"/>
          <w:szCs w:val="24"/>
        </w:rPr>
        <w:t>»</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Электроснабжение - ОАО «</w:t>
      </w:r>
      <w:proofErr w:type="spellStart"/>
      <w:r w:rsidRPr="00192468">
        <w:rPr>
          <w:rFonts w:ascii="Times New Roman" w:hAnsi="Times New Roman" w:cs="Times New Roman"/>
          <w:sz w:val="24"/>
          <w:szCs w:val="24"/>
        </w:rPr>
        <w:t>Татэнергосбыт</w:t>
      </w:r>
      <w:proofErr w:type="spellEnd"/>
      <w:r w:rsidRPr="00192468">
        <w:rPr>
          <w:rFonts w:ascii="Times New Roman" w:hAnsi="Times New Roman" w:cs="Times New Roman"/>
          <w:sz w:val="24"/>
          <w:szCs w:val="24"/>
        </w:rPr>
        <w:t>»</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Дератизация – ООО «Мангуст-Д»</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Лифт -  ООО  «Лифт Строй-Сервис»</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Антенна - ООО «</w:t>
      </w:r>
      <w:proofErr w:type="spellStart"/>
      <w:r w:rsidRPr="00192468">
        <w:rPr>
          <w:rFonts w:ascii="Times New Roman" w:hAnsi="Times New Roman" w:cs="Times New Roman"/>
          <w:sz w:val="24"/>
          <w:szCs w:val="24"/>
        </w:rPr>
        <w:t>СтК</w:t>
      </w:r>
      <w:proofErr w:type="spellEnd"/>
      <w:r w:rsidRPr="00192468">
        <w:rPr>
          <w:rFonts w:ascii="Times New Roman" w:hAnsi="Times New Roman" w:cs="Times New Roman"/>
          <w:sz w:val="24"/>
          <w:szCs w:val="24"/>
        </w:rPr>
        <w:t>»</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АППЗ – ООО «РЭСС»</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Вентиляция – ООИ «Арманд»</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Вывоз  ТБО –  ИП «Алтынбаев М. Р.»</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Чистая вода – ООО «Чистая вода»</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Содержание двора и уборку подъезда осуществля</w:t>
      </w:r>
      <w:r w:rsidR="00192468">
        <w:rPr>
          <w:rFonts w:ascii="Times New Roman" w:hAnsi="Times New Roman" w:cs="Times New Roman"/>
          <w:sz w:val="24"/>
          <w:szCs w:val="24"/>
        </w:rPr>
        <w:t>ло</w:t>
      </w:r>
      <w:r w:rsidRPr="00192468">
        <w:rPr>
          <w:rFonts w:ascii="Times New Roman" w:hAnsi="Times New Roman" w:cs="Times New Roman"/>
          <w:sz w:val="24"/>
          <w:szCs w:val="24"/>
        </w:rPr>
        <w:t xml:space="preserve"> ООО «Априори+» тел.89662406877.</w:t>
      </w:r>
    </w:p>
    <w:p w:rsidR="007D25E6" w:rsidRPr="00192468" w:rsidRDefault="007D25E6" w:rsidP="00192468">
      <w:pPr>
        <w:spacing w:after="0" w:line="240" w:lineRule="auto"/>
        <w:jc w:val="both"/>
        <w:rPr>
          <w:rFonts w:ascii="Times New Roman" w:hAnsi="Times New Roman" w:cs="Times New Roman"/>
          <w:sz w:val="24"/>
          <w:szCs w:val="24"/>
        </w:rPr>
      </w:pPr>
      <w:r w:rsidRPr="00192468">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7D25E6" w:rsidRPr="00192468" w:rsidRDefault="007D25E6" w:rsidP="00192468">
      <w:pPr>
        <w:spacing w:after="0" w:line="240" w:lineRule="auto"/>
        <w:jc w:val="both"/>
        <w:rPr>
          <w:rFonts w:ascii="Times New Roman" w:hAnsi="Times New Roman" w:cs="Times New Roman"/>
          <w:sz w:val="24"/>
          <w:szCs w:val="24"/>
        </w:rPr>
      </w:pPr>
    </w:p>
    <w:p w:rsidR="007D25E6" w:rsidRPr="00192468" w:rsidRDefault="007D25E6" w:rsidP="00192468">
      <w:pPr>
        <w:spacing w:after="0" w:line="240" w:lineRule="auto"/>
        <w:ind w:firstLine="708"/>
        <w:jc w:val="both"/>
        <w:rPr>
          <w:rFonts w:ascii="Times New Roman" w:hAnsi="Times New Roman" w:cs="Times New Roman"/>
          <w:sz w:val="24"/>
          <w:szCs w:val="24"/>
        </w:rPr>
      </w:pPr>
      <w:r w:rsidRPr="00192468">
        <w:rPr>
          <w:rFonts w:ascii="Times New Roman" w:hAnsi="Times New Roman" w:cs="Times New Roman"/>
          <w:sz w:val="24"/>
          <w:szCs w:val="24"/>
        </w:rPr>
        <w:t>Тарифы за жилищные услуги утверждены протоколом общего собрания собственников.</w:t>
      </w:r>
    </w:p>
    <w:p w:rsidR="007D25E6" w:rsidRPr="00192468" w:rsidRDefault="007D25E6" w:rsidP="00192468">
      <w:pPr>
        <w:spacing w:after="0" w:line="240" w:lineRule="auto"/>
        <w:jc w:val="both"/>
        <w:rPr>
          <w:rFonts w:ascii="Times New Roman" w:hAnsi="Times New Roman" w:cs="Times New Roman"/>
          <w:sz w:val="24"/>
          <w:szCs w:val="24"/>
        </w:rPr>
      </w:pPr>
    </w:p>
    <w:p w:rsidR="007D25E6" w:rsidRPr="00192468" w:rsidRDefault="007D25E6" w:rsidP="00192468">
      <w:pPr>
        <w:spacing w:after="0" w:line="240" w:lineRule="auto"/>
        <w:ind w:firstLine="708"/>
        <w:jc w:val="both"/>
        <w:rPr>
          <w:rFonts w:ascii="Times New Roman" w:hAnsi="Times New Roman" w:cs="Times New Roman"/>
          <w:sz w:val="24"/>
          <w:szCs w:val="24"/>
        </w:rPr>
      </w:pPr>
      <w:r w:rsidRPr="00192468">
        <w:rPr>
          <w:rFonts w:ascii="Times New Roman" w:hAnsi="Times New Roman" w:cs="Times New Roman"/>
          <w:sz w:val="24"/>
          <w:szCs w:val="24"/>
        </w:rPr>
        <w:t xml:space="preserve">В 2018 году за счет средств по строке </w:t>
      </w:r>
      <w:r w:rsidRPr="00192468">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192468">
        <w:rPr>
          <w:rFonts w:ascii="Times New Roman" w:hAnsi="Times New Roman" w:cs="Times New Roman"/>
          <w:sz w:val="24"/>
          <w:szCs w:val="24"/>
        </w:rPr>
        <w:t xml:space="preserve"> управляющая компания проводила следующие работы, а именно:</w:t>
      </w:r>
    </w:p>
    <w:p w:rsidR="007D25E6" w:rsidRPr="00192468" w:rsidRDefault="007D25E6" w:rsidP="00192468">
      <w:pPr>
        <w:pStyle w:val="a6"/>
        <w:numPr>
          <w:ilvl w:val="0"/>
          <w:numId w:val="2"/>
        </w:numPr>
        <w:spacing w:line="240" w:lineRule="auto"/>
        <w:ind w:left="502"/>
        <w:jc w:val="both"/>
        <w:rPr>
          <w:rFonts w:ascii="Times New Roman" w:hAnsi="Times New Roman" w:cs="Times New Roman"/>
          <w:sz w:val="24"/>
          <w:szCs w:val="24"/>
        </w:rPr>
      </w:pPr>
      <w:r w:rsidRPr="00192468">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7D25E6" w:rsidRPr="00192468" w:rsidRDefault="007D25E6" w:rsidP="00192468">
      <w:pPr>
        <w:pStyle w:val="a6"/>
        <w:numPr>
          <w:ilvl w:val="0"/>
          <w:numId w:val="2"/>
        </w:numPr>
        <w:spacing w:line="240" w:lineRule="auto"/>
        <w:ind w:left="502"/>
        <w:jc w:val="both"/>
        <w:rPr>
          <w:rFonts w:ascii="Times New Roman" w:hAnsi="Times New Roman" w:cs="Times New Roman"/>
          <w:sz w:val="24"/>
          <w:szCs w:val="24"/>
        </w:rPr>
      </w:pPr>
      <w:r w:rsidRPr="00192468">
        <w:rPr>
          <w:rFonts w:ascii="Times New Roman" w:hAnsi="Times New Roman" w:cs="Times New Roman"/>
          <w:sz w:val="24"/>
          <w:szCs w:val="24"/>
        </w:rPr>
        <w:t>Выполнение заявок от жителей</w:t>
      </w:r>
      <w:r w:rsidR="005332CB">
        <w:rPr>
          <w:rFonts w:ascii="Times New Roman" w:hAnsi="Times New Roman" w:cs="Times New Roman"/>
          <w:sz w:val="24"/>
          <w:szCs w:val="24"/>
        </w:rPr>
        <w:t>.</w:t>
      </w:r>
      <w:r w:rsidRPr="00192468">
        <w:rPr>
          <w:rFonts w:ascii="Times New Roman" w:hAnsi="Times New Roman" w:cs="Times New Roman"/>
          <w:sz w:val="24"/>
          <w:szCs w:val="24"/>
        </w:rPr>
        <w:t xml:space="preserve">  </w:t>
      </w:r>
    </w:p>
    <w:p w:rsidR="007D25E6" w:rsidRPr="00192468" w:rsidRDefault="007D25E6" w:rsidP="00192468">
      <w:pPr>
        <w:pStyle w:val="a6"/>
        <w:numPr>
          <w:ilvl w:val="0"/>
          <w:numId w:val="2"/>
        </w:numPr>
        <w:spacing w:line="240" w:lineRule="auto"/>
        <w:ind w:left="502"/>
        <w:jc w:val="both"/>
        <w:rPr>
          <w:rFonts w:ascii="Times New Roman" w:hAnsi="Times New Roman" w:cs="Times New Roman"/>
          <w:sz w:val="24"/>
          <w:szCs w:val="24"/>
        </w:rPr>
      </w:pPr>
      <w:r w:rsidRPr="00192468">
        <w:rPr>
          <w:rFonts w:ascii="Times New Roman" w:hAnsi="Times New Roman" w:cs="Times New Roman"/>
          <w:sz w:val="24"/>
          <w:szCs w:val="24"/>
        </w:rPr>
        <w:t>Устранение аварийных заявок, и  круглосуточное диспетчерское обслуживание.</w:t>
      </w:r>
    </w:p>
    <w:p w:rsidR="007D25E6" w:rsidRPr="00192468" w:rsidRDefault="007D25E6" w:rsidP="00192468">
      <w:pPr>
        <w:pStyle w:val="a6"/>
        <w:numPr>
          <w:ilvl w:val="0"/>
          <w:numId w:val="2"/>
        </w:numPr>
        <w:spacing w:line="240" w:lineRule="auto"/>
        <w:ind w:left="502"/>
        <w:jc w:val="both"/>
        <w:rPr>
          <w:rFonts w:ascii="Times New Roman" w:hAnsi="Times New Roman" w:cs="Times New Roman"/>
          <w:sz w:val="24"/>
          <w:szCs w:val="24"/>
        </w:rPr>
      </w:pPr>
      <w:r w:rsidRPr="00192468">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192468">
        <w:rPr>
          <w:rFonts w:ascii="Times New Roman" w:hAnsi="Times New Roman" w:cs="Times New Roman"/>
          <w:sz w:val="24"/>
          <w:szCs w:val="24"/>
        </w:rPr>
        <w:t>гидропневмопромывка</w:t>
      </w:r>
      <w:proofErr w:type="spellEnd"/>
      <w:r w:rsidRPr="00192468">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192468">
        <w:rPr>
          <w:rFonts w:ascii="Times New Roman" w:hAnsi="Times New Roman" w:cs="Times New Roman"/>
          <w:sz w:val="24"/>
          <w:szCs w:val="24"/>
        </w:rPr>
        <w:t>водоподогревательной</w:t>
      </w:r>
      <w:proofErr w:type="spellEnd"/>
      <w:r w:rsidRPr="00192468">
        <w:rPr>
          <w:rFonts w:ascii="Times New Roman" w:hAnsi="Times New Roman" w:cs="Times New Roman"/>
          <w:sz w:val="24"/>
          <w:szCs w:val="24"/>
        </w:rPr>
        <w:t xml:space="preserve"> установки отопления, восстановление разрушенной изоляции, замена вышедшей из строя запорной арматуры.</w:t>
      </w:r>
    </w:p>
    <w:p w:rsidR="007D25E6" w:rsidRPr="00192468" w:rsidRDefault="007D25E6" w:rsidP="005332CB">
      <w:pPr>
        <w:spacing w:line="240" w:lineRule="auto"/>
        <w:ind w:firstLine="708"/>
        <w:jc w:val="both"/>
        <w:rPr>
          <w:rFonts w:ascii="Times New Roman" w:hAnsi="Times New Roman" w:cs="Times New Roman"/>
          <w:sz w:val="24"/>
          <w:szCs w:val="24"/>
        </w:rPr>
      </w:pPr>
      <w:r w:rsidRPr="00192468">
        <w:rPr>
          <w:rFonts w:ascii="Times New Roman" w:hAnsi="Times New Roman" w:cs="Times New Roman"/>
          <w:sz w:val="24"/>
          <w:szCs w:val="24"/>
        </w:rPr>
        <w:t>Проведен плановый обход системы вентиляции дома</w:t>
      </w:r>
      <w:r w:rsidR="005332CB">
        <w:rPr>
          <w:rFonts w:ascii="Times New Roman" w:hAnsi="Times New Roman" w:cs="Times New Roman"/>
          <w:sz w:val="24"/>
          <w:szCs w:val="24"/>
        </w:rPr>
        <w:t>.</w:t>
      </w:r>
      <w:r w:rsidRPr="00192468">
        <w:rPr>
          <w:rFonts w:ascii="Times New Roman" w:hAnsi="Times New Roman" w:cs="Times New Roman"/>
          <w:sz w:val="24"/>
          <w:szCs w:val="24"/>
        </w:rPr>
        <w:t xml:space="preserve"> Кроме того, выполнены работы по герметизации швов и стыков.  </w:t>
      </w:r>
    </w:p>
    <w:p w:rsidR="007D25E6" w:rsidRPr="00192468" w:rsidRDefault="007D25E6" w:rsidP="005332CB">
      <w:pPr>
        <w:spacing w:after="0" w:line="240" w:lineRule="auto"/>
        <w:ind w:firstLine="708"/>
        <w:jc w:val="both"/>
        <w:rPr>
          <w:rFonts w:ascii="Times New Roman" w:hAnsi="Times New Roman" w:cs="Times New Roman"/>
          <w:sz w:val="24"/>
          <w:szCs w:val="24"/>
        </w:rPr>
      </w:pPr>
      <w:r w:rsidRPr="00192468">
        <w:rPr>
          <w:rFonts w:ascii="Times New Roman" w:hAnsi="Times New Roman" w:cs="Times New Roman"/>
          <w:sz w:val="24"/>
          <w:szCs w:val="24"/>
        </w:rPr>
        <w:t xml:space="preserve">За счет средств по строке </w:t>
      </w:r>
      <w:r w:rsidRPr="00192468">
        <w:rPr>
          <w:rFonts w:ascii="Times New Roman" w:hAnsi="Times New Roman" w:cs="Times New Roman"/>
          <w:b/>
          <w:sz w:val="24"/>
          <w:szCs w:val="24"/>
        </w:rPr>
        <w:t>«Содержание лифта»</w:t>
      </w:r>
      <w:r w:rsidRPr="00192468">
        <w:rPr>
          <w:rFonts w:ascii="Times New Roman" w:hAnsi="Times New Roman" w:cs="Times New Roman"/>
          <w:sz w:val="24"/>
          <w:szCs w:val="24"/>
        </w:rPr>
        <w:t xml:space="preserve"> и </w:t>
      </w:r>
      <w:r w:rsidRPr="00192468">
        <w:rPr>
          <w:rFonts w:ascii="Times New Roman" w:hAnsi="Times New Roman" w:cs="Times New Roman"/>
          <w:b/>
          <w:sz w:val="24"/>
          <w:szCs w:val="24"/>
        </w:rPr>
        <w:t>«Лифт»</w:t>
      </w:r>
      <w:r w:rsidRPr="00192468">
        <w:rPr>
          <w:rFonts w:ascii="Times New Roman" w:hAnsi="Times New Roman" w:cs="Times New Roman"/>
          <w:sz w:val="24"/>
          <w:szCs w:val="24"/>
        </w:rPr>
        <w:t xml:space="preserve"> проведено страхование и диагностика лифтов, так же проводилось техническое обслуживание лифтового оборудования. </w:t>
      </w:r>
    </w:p>
    <w:p w:rsidR="005332CB" w:rsidRDefault="005332CB" w:rsidP="00192468">
      <w:pPr>
        <w:spacing w:after="0" w:line="240" w:lineRule="auto"/>
        <w:jc w:val="both"/>
        <w:rPr>
          <w:rFonts w:ascii="Times New Roman" w:hAnsi="Times New Roman" w:cs="Times New Roman"/>
          <w:sz w:val="24"/>
          <w:szCs w:val="24"/>
        </w:rPr>
      </w:pPr>
    </w:p>
    <w:p w:rsidR="00037DB2" w:rsidRDefault="007D25E6" w:rsidP="005332CB">
      <w:pPr>
        <w:spacing w:after="0" w:line="240" w:lineRule="auto"/>
        <w:ind w:firstLine="708"/>
        <w:jc w:val="both"/>
        <w:rPr>
          <w:rFonts w:ascii="Times New Roman" w:hAnsi="Times New Roman" w:cs="Times New Roman"/>
          <w:sz w:val="24"/>
          <w:szCs w:val="24"/>
        </w:rPr>
      </w:pPr>
      <w:r w:rsidRPr="00192468">
        <w:rPr>
          <w:rFonts w:ascii="Times New Roman" w:hAnsi="Times New Roman" w:cs="Times New Roman"/>
          <w:sz w:val="24"/>
          <w:szCs w:val="24"/>
        </w:rPr>
        <w:t xml:space="preserve">За счет средств по строке </w:t>
      </w:r>
      <w:r w:rsidRPr="00192468">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192468">
        <w:rPr>
          <w:rFonts w:ascii="Times New Roman" w:hAnsi="Times New Roman" w:cs="Times New Roman"/>
          <w:sz w:val="24"/>
          <w:szCs w:val="24"/>
        </w:rPr>
        <w:t xml:space="preserve"> производился уход за зелеными  насаждениями, полив в летнее время, закупка и высадка цветочной рассады в установленные вазоны, подсыпка чернозема, подсыпка песка в песочницу. В зимний период проводилась механизированная и ручная уборка снега, посыпка песка-соляной смесью. Выполнялась уборка мест общего пользования, ежемесячная обработка подвалов и чердаков против грызунов и насекомых. Согласно графика  проводился  вывоз мусора, поддержание в чистоте контейнерной площадки.  </w:t>
      </w:r>
    </w:p>
    <w:p w:rsidR="00037DB2" w:rsidRDefault="00037DB2" w:rsidP="00644187">
      <w:pPr>
        <w:spacing w:after="0" w:line="240" w:lineRule="auto"/>
        <w:jc w:val="center"/>
        <w:outlineLvl w:val="0"/>
        <w:rPr>
          <w:rFonts w:ascii="Times New Roman" w:hAnsi="Times New Roman" w:cs="Times New Roman"/>
          <w:sz w:val="24"/>
          <w:szCs w:val="24"/>
        </w:rPr>
      </w:pPr>
    </w:p>
    <w:p w:rsidR="005332CB" w:rsidRDefault="005332CB" w:rsidP="00192468">
      <w:pPr>
        <w:spacing w:after="0" w:line="240" w:lineRule="auto"/>
        <w:jc w:val="center"/>
        <w:outlineLvl w:val="0"/>
        <w:rPr>
          <w:rFonts w:ascii="Times New Roman" w:hAnsi="Times New Roman" w:cs="Times New Roman"/>
          <w:b/>
          <w:sz w:val="24"/>
          <w:szCs w:val="24"/>
        </w:rPr>
      </w:pPr>
    </w:p>
    <w:p w:rsidR="005332CB" w:rsidRDefault="005332CB" w:rsidP="00192468">
      <w:pPr>
        <w:spacing w:after="0" w:line="240" w:lineRule="auto"/>
        <w:jc w:val="center"/>
        <w:outlineLvl w:val="0"/>
        <w:rPr>
          <w:rFonts w:ascii="Times New Roman" w:hAnsi="Times New Roman" w:cs="Times New Roman"/>
          <w:b/>
          <w:sz w:val="24"/>
          <w:szCs w:val="24"/>
        </w:rPr>
      </w:pPr>
    </w:p>
    <w:p w:rsidR="005332CB" w:rsidRDefault="005332CB" w:rsidP="00192468">
      <w:pPr>
        <w:spacing w:after="0" w:line="240" w:lineRule="auto"/>
        <w:jc w:val="center"/>
        <w:outlineLvl w:val="0"/>
        <w:rPr>
          <w:rFonts w:ascii="Times New Roman" w:hAnsi="Times New Roman" w:cs="Times New Roman"/>
          <w:b/>
          <w:sz w:val="24"/>
          <w:szCs w:val="24"/>
        </w:rPr>
      </w:pPr>
    </w:p>
    <w:p w:rsidR="005332CB" w:rsidRDefault="005332CB" w:rsidP="00192468">
      <w:pPr>
        <w:spacing w:after="0" w:line="240" w:lineRule="auto"/>
        <w:jc w:val="center"/>
        <w:outlineLvl w:val="0"/>
        <w:rPr>
          <w:rFonts w:ascii="Times New Roman" w:hAnsi="Times New Roman" w:cs="Times New Roman"/>
          <w:b/>
          <w:sz w:val="24"/>
          <w:szCs w:val="24"/>
        </w:rPr>
      </w:pPr>
    </w:p>
    <w:p w:rsidR="005332CB" w:rsidRDefault="005332CB" w:rsidP="00192468">
      <w:pPr>
        <w:spacing w:after="0" w:line="240" w:lineRule="auto"/>
        <w:jc w:val="center"/>
        <w:outlineLvl w:val="0"/>
        <w:rPr>
          <w:rFonts w:ascii="Times New Roman" w:hAnsi="Times New Roman" w:cs="Times New Roman"/>
          <w:b/>
          <w:sz w:val="24"/>
          <w:szCs w:val="24"/>
        </w:rPr>
      </w:pPr>
    </w:p>
    <w:p w:rsidR="00192468" w:rsidRDefault="00237844" w:rsidP="00192468">
      <w:pPr>
        <w:spacing w:after="0" w:line="240" w:lineRule="auto"/>
        <w:jc w:val="center"/>
        <w:outlineLvl w:val="0"/>
        <w:rPr>
          <w:rFonts w:ascii="Times New Roman" w:hAnsi="Times New Roman" w:cs="Times New Roman"/>
          <w:b/>
          <w:sz w:val="24"/>
          <w:szCs w:val="24"/>
        </w:rPr>
      </w:pPr>
      <w:r w:rsidRPr="00644187">
        <w:rPr>
          <w:rFonts w:ascii="Times New Roman" w:hAnsi="Times New Roman" w:cs="Times New Roman"/>
          <w:b/>
          <w:sz w:val="24"/>
          <w:szCs w:val="24"/>
        </w:rPr>
        <w:t>Региональный оператор.</w:t>
      </w:r>
    </w:p>
    <w:p w:rsidR="005332CB" w:rsidRDefault="005332CB" w:rsidP="00192468">
      <w:pPr>
        <w:spacing w:after="0" w:line="240" w:lineRule="auto"/>
        <w:jc w:val="center"/>
        <w:outlineLvl w:val="0"/>
        <w:rPr>
          <w:rFonts w:ascii="Times New Roman" w:hAnsi="Times New Roman" w:cs="Times New Roman"/>
          <w:b/>
          <w:sz w:val="24"/>
          <w:szCs w:val="24"/>
        </w:rPr>
      </w:pPr>
    </w:p>
    <w:p w:rsidR="00AE2DC7" w:rsidRPr="00192468" w:rsidRDefault="00AE2DC7" w:rsidP="00192468">
      <w:pPr>
        <w:spacing w:after="0" w:line="240" w:lineRule="auto"/>
        <w:ind w:firstLine="708"/>
        <w:jc w:val="both"/>
        <w:outlineLvl w:val="0"/>
        <w:rPr>
          <w:rFonts w:ascii="Times New Roman" w:hAnsi="Times New Roman" w:cs="Times New Roman"/>
          <w:b/>
          <w:sz w:val="24"/>
          <w:szCs w:val="24"/>
        </w:rPr>
      </w:pPr>
      <w:r w:rsidRPr="0064418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44187">
        <w:rPr>
          <w:rFonts w:ascii="Times New Roman" w:hAnsi="Times New Roman" w:cs="Times New Roman"/>
          <w:sz w:val="24"/>
          <w:szCs w:val="24"/>
        </w:rPr>
        <w:t xml:space="preserve"> </w:t>
      </w:r>
      <w:r w:rsidRPr="00644187">
        <w:rPr>
          <w:rFonts w:ascii="Times New Roman" w:hAnsi="Times New Roman" w:cs="Times New Roman"/>
          <w:sz w:val="24"/>
          <w:szCs w:val="24"/>
        </w:rPr>
        <w:t xml:space="preserve">г. утверждён Госкомитетом РТ по тарифам в размере </w:t>
      </w:r>
      <w:r w:rsidR="00AE47D0" w:rsidRPr="00644187">
        <w:rPr>
          <w:rFonts w:ascii="Times New Roman" w:hAnsi="Times New Roman" w:cs="Times New Roman"/>
          <w:sz w:val="24"/>
          <w:szCs w:val="24"/>
        </w:rPr>
        <w:t>365,86</w:t>
      </w:r>
      <w:r w:rsidRPr="00644187">
        <w:rPr>
          <w:rFonts w:ascii="Times New Roman" w:hAnsi="Times New Roman" w:cs="Times New Roman"/>
          <w:sz w:val="24"/>
          <w:szCs w:val="24"/>
        </w:rPr>
        <w:t xml:space="preserve"> руб. за куб. м</w:t>
      </w:r>
      <w:r w:rsidR="00ED78BC" w:rsidRPr="00644187">
        <w:rPr>
          <w:rFonts w:ascii="Times New Roman" w:hAnsi="Times New Roman" w:cs="Times New Roman"/>
          <w:sz w:val="24"/>
          <w:szCs w:val="24"/>
        </w:rPr>
        <w:t>.</w:t>
      </w:r>
      <w:r w:rsidRPr="00644187">
        <w:rPr>
          <w:rFonts w:ascii="Times New Roman" w:hAnsi="Times New Roman" w:cs="Times New Roman"/>
          <w:sz w:val="24"/>
          <w:szCs w:val="24"/>
        </w:rPr>
        <w:t xml:space="preserve"> вывезенных и утилизированных отходов, образуемых населением. </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На сегодняшний день работа </w:t>
      </w:r>
      <w:proofErr w:type="spellStart"/>
      <w:r w:rsidRPr="00644187">
        <w:rPr>
          <w:rFonts w:ascii="Times New Roman" w:hAnsi="Times New Roman" w:cs="Times New Roman"/>
          <w:sz w:val="24"/>
          <w:szCs w:val="24"/>
        </w:rPr>
        <w:t>регоператора</w:t>
      </w:r>
      <w:proofErr w:type="spellEnd"/>
      <w:r w:rsidRPr="0064418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44187" w:rsidRDefault="00AE2DC7" w:rsidP="00644187">
      <w:pPr>
        <w:tabs>
          <w:tab w:val="left" w:pos="0"/>
        </w:tabs>
        <w:spacing w:after="0" w:line="240" w:lineRule="auto"/>
        <w:jc w:val="both"/>
        <w:rPr>
          <w:rFonts w:ascii="Times New Roman" w:hAnsi="Times New Roman" w:cs="Times New Roman"/>
          <w:b/>
          <w:sz w:val="24"/>
          <w:szCs w:val="24"/>
        </w:rPr>
      </w:pPr>
    </w:p>
    <w:p w:rsidR="00AE2DC7" w:rsidRPr="00644187" w:rsidRDefault="00AE2DC7"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Об организации раздельного сбора мусора</w:t>
      </w:r>
      <w:r w:rsidR="00ED78BC" w:rsidRPr="00644187">
        <w:rPr>
          <w:rFonts w:ascii="Times New Roman" w:hAnsi="Times New Roman" w:cs="Times New Roman"/>
          <w:b/>
          <w:sz w:val="24"/>
          <w:szCs w:val="24"/>
        </w:rPr>
        <w:t>.</w:t>
      </w:r>
    </w:p>
    <w:p w:rsidR="001C0AE4" w:rsidRPr="00644187" w:rsidRDefault="001C0AE4" w:rsidP="00644187">
      <w:pPr>
        <w:tabs>
          <w:tab w:val="left" w:pos="0"/>
        </w:tabs>
        <w:spacing w:after="0" w:line="240" w:lineRule="auto"/>
        <w:jc w:val="center"/>
        <w:rPr>
          <w:rFonts w:ascii="Times New Roman" w:hAnsi="Times New Roman" w:cs="Times New Roman"/>
          <w:b/>
          <w:sz w:val="24"/>
          <w:szCs w:val="24"/>
        </w:rPr>
      </w:pP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44187" w:rsidRDefault="00D56ED8"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r>
      <w:r w:rsidR="00AE2DC7" w:rsidRPr="00644187">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644187" w:rsidRDefault="009A7861" w:rsidP="00644187">
      <w:pPr>
        <w:tabs>
          <w:tab w:val="left" w:pos="0"/>
        </w:tabs>
        <w:spacing w:after="0" w:line="240" w:lineRule="auto"/>
        <w:rPr>
          <w:rFonts w:ascii="Times New Roman" w:hAnsi="Times New Roman" w:cs="Times New Roman"/>
          <w:b/>
          <w:sz w:val="24"/>
          <w:szCs w:val="24"/>
        </w:rPr>
      </w:pPr>
    </w:p>
    <w:p w:rsidR="00267909" w:rsidRPr="00644187" w:rsidRDefault="00136CFA"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Работа с должниками.</w:t>
      </w:r>
    </w:p>
    <w:p w:rsidR="00267909" w:rsidRPr="00644187" w:rsidRDefault="00267909" w:rsidP="00644187">
      <w:pPr>
        <w:tabs>
          <w:tab w:val="left" w:pos="0"/>
        </w:tabs>
        <w:spacing w:after="0" w:line="240" w:lineRule="auto"/>
        <w:jc w:val="both"/>
        <w:rPr>
          <w:rFonts w:ascii="Times New Roman" w:hAnsi="Times New Roman"/>
          <w:sz w:val="24"/>
          <w:szCs w:val="24"/>
        </w:rPr>
      </w:pPr>
      <w:r w:rsidRPr="00644187">
        <w:rPr>
          <w:rFonts w:ascii="Times New Roman" w:hAnsi="Times New Roman"/>
          <w:sz w:val="24"/>
          <w:szCs w:val="24"/>
        </w:rPr>
        <w:tab/>
      </w:r>
    </w:p>
    <w:p w:rsidR="0075387E" w:rsidRPr="00644187" w:rsidRDefault="00267909" w:rsidP="00644187">
      <w:pPr>
        <w:tabs>
          <w:tab w:val="left" w:pos="0"/>
        </w:tabs>
        <w:spacing w:after="0" w:line="240" w:lineRule="auto"/>
        <w:jc w:val="both"/>
        <w:rPr>
          <w:rFonts w:ascii="Times New Roman" w:hAnsi="Times New Roman" w:cs="Times New Roman"/>
          <w:b/>
          <w:sz w:val="24"/>
          <w:szCs w:val="24"/>
        </w:rPr>
      </w:pPr>
      <w:r w:rsidRPr="00644187">
        <w:rPr>
          <w:rFonts w:ascii="Times New Roman" w:hAnsi="Times New Roman"/>
          <w:sz w:val="24"/>
          <w:szCs w:val="24"/>
        </w:rPr>
        <w:tab/>
      </w:r>
      <w:r w:rsidR="00A727F5" w:rsidRPr="0064418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644187" w:rsidRDefault="00544550" w:rsidP="00644187">
      <w:pPr>
        <w:spacing w:line="240" w:lineRule="auto"/>
        <w:jc w:val="both"/>
        <w:rPr>
          <w:rFonts w:ascii="Times New Roman" w:eastAsia="Times New Roman" w:hAnsi="Times New Roman" w:cs="Times New Roman"/>
          <w:color w:val="000000"/>
          <w:sz w:val="24"/>
          <w:szCs w:val="24"/>
        </w:rPr>
      </w:pPr>
      <w:r w:rsidRPr="00644187">
        <w:rPr>
          <w:rFonts w:ascii="Times New Roman" w:hAnsi="Times New Roman"/>
          <w:sz w:val="24"/>
          <w:szCs w:val="24"/>
        </w:rPr>
        <w:t>е</w:t>
      </w:r>
      <w:r w:rsidR="00A727F5" w:rsidRPr="0064418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44187">
        <w:rPr>
          <w:rFonts w:ascii="Times New Roman" w:hAnsi="Times New Roman"/>
          <w:sz w:val="24"/>
          <w:szCs w:val="24"/>
        </w:rPr>
        <w:t>П</w:t>
      </w:r>
      <w:r w:rsidR="00A727F5" w:rsidRPr="00644187">
        <w:rPr>
          <w:rFonts w:ascii="Times New Roman" w:hAnsi="Times New Roman"/>
          <w:sz w:val="24"/>
          <w:szCs w:val="24"/>
        </w:rPr>
        <w:t>роизвод</w:t>
      </w:r>
      <w:r w:rsidR="00B57C13" w:rsidRPr="00644187">
        <w:rPr>
          <w:rFonts w:ascii="Times New Roman" w:hAnsi="Times New Roman"/>
          <w:sz w:val="24"/>
          <w:szCs w:val="24"/>
        </w:rPr>
        <w:t>и</w:t>
      </w:r>
      <w:r w:rsidR="00A727F5" w:rsidRPr="00644187">
        <w:rPr>
          <w:rFonts w:ascii="Times New Roman" w:hAnsi="Times New Roman"/>
          <w:sz w:val="24"/>
          <w:szCs w:val="24"/>
        </w:rPr>
        <w:t>тся ограничение электроснабжени</w:t>
      </w:r>
      <w:r w:rsidR="00B57C13" w:rsidRPr="00644187">
        <w:rPr>
          <w:rFonts w:ascii="Times New Roman" w:hAnsi="Times New Roman"/>
          <w:sz w:val="24"/>
          <w:szCs w:val="24"/>
        </w:rPr>
        <w:t>я</w:t>
      </w:r>
      <w:r w:rsidR="00A727F5" w:rsidRPr="00644187">
        <w:rPr>
          <w:rFonts w:ascii="Times New Roman" w:hAnsi="Times New Roman"/>
          <w:sz w:val="24"/>
          <w:szCs w:val="24"/>
        </w:rPr>
        <w:t xml:space="preserve">, для должников от </w:t>
      </w:r>
      <w:r w:rsidR="00A727F5" w:rsidRPr="00644187">
        <w:rPr>
          <w:rFonts w:ascii="Times New Roman" w:eastAsia="Times New Roman" w:hAnsi="Times New Roman" w:cs="Times New Roman"/>
          <w:color w:val="000000"/>
          <w:sz w:val="24"/>
          <w:szCs w:val="24"/>
        </w:rPr>
        <w:t>40000 рублей производится ограничение водоотведения.</w:t>
      </w:r>
      <w:r w:rsidR="00D64902" w:rsidRPr="00644187">
        <w:rPr>
          <w:sz w:val="24"/>
          <w:szCs w:val="24"/>
        </w:rPr>
        <w:t xml:space="preserve"> </w:t>
      </w:r>
    </w:p>
    <w:p w:rsidR="00384CF9" w:rsidRPr="00644187" w:rsidRDefault="00A727F5"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44187">
        <w:rPr>
          <w:rFonts w:ascii="Times New Roman" w:hAnsi="Times New Roman"/>
          <w:sz w:val="24"/>
          <w:szCs w:val="24"/>
        </w:rPr>
        <w:t xml:space="preserve"> </w:t>
      </w:r>
      <w:r w:rsidRPr="0064418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644187" w:rsidRDefault="00E36230"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На 1.01.2019 г. сумма долга</w:t>
      </w:r>
      <w:r w:rsidR="00555C42">
        <w:rPr>
          <w:rFonts w:ascii="Times New Roman" w:hAnsi="Times New Roman"/>
          <w:sz w:val="24"/>
          <w:szCs w:val="24"/>
        </w:rPr>
        <w:t xml:space="preserve"> 7-ми</w:t>
      </w:r>
      <w:r w:rsidRPr="00644187">
        <w:rPr>
          <w:rFonts w:ascii="Times New Roman" w:hAnsi="Times New Roman"/>
          <w:sz w:val="24"/>
          <w:szCs w:val="24"/>
        </w:rPr>
        <w:t xml:space="preserve"> квартир составляет</w:t>
      </w:r>
      <w:r w:rsidR="00555C42" w:rsidRPr="00555C42">
        <w:t xml:space="preserve"> </w:t>
      </w:r>
      <w:r w:rsidR="00555C42" w:rsidRPr="00555C42">
        <w:rPr>
          <w:rFonts w:ascii="Times New Roman" w:hAnsi="Times New Roman"/>
          <w:sz w:val="24"/>
          <w:szCs w:val="24"/>
        </w:rPr>
        <w:t>446 174,64</w:t>
      </w:r>
      <w:r w:rsidR="00165D7C" w:rsidRPr="00644187">
        <w:rPr>
          <w:rFonts w:ascii="Times New Roman" w:hAnsi="Times New Roman"/>
          <w:sz w:val="24"/>
          <w:szCs w:val="24"/>
        </w:rPr>
        <w:t xml:space="preserve"> </w:t>
      </w:r>
      <w:r w:rsidR="00EF70E9" w:rsidRPr="00644187">
        <w:rPr>
          <w:rFonts w:ascii="Times New Roman" w:hAnsi="Times New Roman"/>
          <w:sz w:val="24"/>
          <w:szCs w:val="24"/>
        </w:rPr>
        <w:t>руб.</w:t>
      </w:r>
    </w:p>
    <w:p w:rsidR="00FF2470" w:rsidRDefault="00FF2470" w:rsidP="007A0CC4">
      <w:pPr>
        <w:spacing w:after="0" w:line="240" w:lineRule="auto"/>
        <w:ind w:right="281"/>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192E12" w:rsidRDefault="00192E12" w:rsidP="00544959">
      <w:pPr>
        <w:spacing w:after="0" w:line="240" w:lineRule="auto"/>
        <w:ind w:right="281"/>
        <w:jc w:val="center"/>
        <w:rPr>
          <w:rFonts w:ascii="Times New Roman" w:eastAsia="Times New Roman" w:hAnsi="Times New Roman" w:cs="Times New Roman"/>
          <w:b/>
          <w:bCs/>
          <w:color w:val="000000"/>
          <w:sz w:val="24"/>
          <w:szCs w:val="24"/>
        </w:rPr>
      </w:pPr>
    </w:p>
    <w:p w:rsidR="00192E12" w:rsidRDefault="00192E12"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bookmarkStart w:id="0" w:name="_GoBack"/>
      <w:bookmarkEnd w:id="0"/>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7851A1" w:rsidRDefault="007851A1" w:rsidP="00544959">
      <w:pPr>
        <w:spacing w:after="0" w:line="240" w:lineRule="auto"/>
        <w:ind w:right="281"/>
        <w:jc w:val="center"/>
        <w:rPr>
          <w:rFonts w:ascii="Times New Roman" w:eastAsia="Times New Roman" w:hAnsi="Times New Roman" w:cs="Times New Roman"/>
          <w:b/>
          <w:bCs/>
          <w:color w:val="000000"/>
          <w:sz w:val="24"/>
          <w:szCs w:val="24"/>
        </w:rPr>
      </w:pPr>
    </w:p>
    <w:p w:rsidR="007851A1" w:rsidRDefault="007851A1" w:rsidP="00544959">
      <w:pPr>
        <w:spacing w:after="0" w:line="240" w:lineRule="auto"/>
        <w:ind w:right="281"/>
        <w:jc w:val="center"/>
        <w:rPr>
          <w:rFonts w:ascii="Times New Roman" w:eastAsia="Times New Roman" w:hAnsi="Times New Roman" w:cs="Times New Roman"/>
          <w:b/>
          <w:bCs/>
          <w:color w:val="000000"/>
          <w:sz w:val="24"/>
          <w:szCs w:val="24"/>
        </w:rPr>
      </w:pPr>
    </w:p>
    <w:p w:rsidR="007851A1" w:rsidRDefault="007851A1" w:rsidP="00544959">
      <w:pPr>
        <w:spacing w:after="0" w:line="240" w:lineRule="auto"/>
        <w:ind w:right="281"/>
        <w:jc w:val="center"/>
        <w:rPr>
          <w:rFonts w:ascii="Times New Roman" w:eastAsia="Times New Roman" w:hAnsi="Times New Roman" w:cs="Times New Roman"/>
          <w:b/>
          <w:bCs/>
          <w:color w:val="000000"/>
          <w:sz w:val="24"/>
          <w:szCs w:val="24"/>
        </w:rPr>
      </w:pPr>
    </w:p>
    <w:tbl>
      <w:tblPr>
        <w:tblW w:w="10261" w:type="dxa"/>
        <w:tblInd w:w="-45" w:type="dxa"/>
        <w:tblLayout w:type="fixed"/>
        <w:tblLook w:val="0000" w:firstRow="0" w:lastRow="0" w:firstColumn="0" w:lastColumn="0" w:noHBand="0" w:noVBand="0"/>
      </w:tblPr>
      <w:tblGrid>
        <w:gridCol w:w="825"/>
        <w:gridCol w:w="4592"/>
        <w:gridCol w:w="1559"/>
        <w:gridCol w:w="1559"/>
        <w:gridCol w:w="1726"/>
      </w:tblGrid>
      <w:tr w:rsidR="007851A1" w:rsidTr="007851A1">
        <w:tblPrEx>
          <w:tblCellMar>
            <w:top w:w="0" w:type="dxa"/>
            <w:bottom w:w="0" w:type="dxa"/>
          </w:tblCellMar>
        </w:tblPrEx>
        <w:trPr>
          <w:trHeight w:val="949"/>
        </w:trPr>
        <w:tc>
          <w:tcPr>
            <w:tcW w:w="825" w:type="dxa"/>
            <w:tcBorders>
              <w:top w:val="single" w:sz="12" w:space="0" w:color="000000"/>
              <w:left w:val="single" w:sz="12" w:space="0" w:color="000000"/>
              <w:bottom w:val="nil"/>
              <w:right w:val="single" w:sz="6" w:space="0" w:color="000000"/>
            </w:tcBorders>
          </w:tcPr>
          <w:p w:rsidR="007851A1" w:rsidRDefault="007851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92" w:type="dxa"/>
            <w:tcBorders>
              <w:top w:val="single" w:sz="12" w:space="0" w:color="000000"/>
              <w:left w:val="single" w:sz="6" w:space="0" w:color="000000"/>
              <w:bottom w:val="nil"/>
              <w:right w:val="single" w:sz="6" w:space="0" w:color="000000"/>
            </w:tcBorders>
          </w:tcPr>
          <w:p w:rsidR="007851A1" w:rsidRDefault="007851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7851A1" w:rsidRDefault="007851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7851A1" w:rsidRDefault="007851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26" w:type="dxa"/>
            <w:tcBorders>
              <w:top w:val="single" w:sz="12" w:space="0" w:color="000000"/>
              <w:left w:val="nil"/>
              <w:bottom w:val="nil"/>
              <w:right w:val="single" w:sz="6" w:space="0" w:color="000000"/>
            </w:tcBorders>
          </w:tcPr>
          <w:p w:rsidR="007851A1" w:rsidRDefault="007851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7851A1" w:rsidTr="007851A1">
        <w:tblPrEx>
          <w:tblCellMar>
            <w:top w:w="0" w:type="dxa"/>
            <w:bottom w:w="0" w:type="dxa"/>
          </w:tblCellMar>
        </w:tblPrEx>
        <w:trPr>
          <w:trHeight w:val="300"/>
        </w:trPr>
        <w:tc>
          <w:tcPr>
            <w:tcW w:w="5417" w:type="dxa"/>
            <w:gridSpan w:val="2"/>
            <w:tcBorders>
              <w:top w:val="single" w:sz="12" w:space="0" w:color="000000"/>
              <w:left w:val="single" w:sz="12" w:space="0" w:color="000000"/>
              <w:bottom w:val="single" w:sz="12" w:space="0" w:color="000000"/>
              <w:right w:val="nil"/>
            </w:tcBorders>
          </w:tcPr>
          <w:p w:rsidR="007851A1" w:rsidRDefault="007851A1">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Хибинская</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24</w:t>
            </w:r>
          </w:p>
        </w:tc>
        <w:tc>
          <w:tcPr>
            <w:tcW w:w="1559" w:type="dxa"/>
            <w:tcBorders>
              <w:top w:val="single" w:sz="12" w:space="0" w:color="000000"/>
              <w:left w:val="single" w:sz="6" w:space="0" w:color="000000"/>
              <w:bottom w:val="single" w:sz="12" w:space="0" w:color="000000"/>
              <w:right w:val="nil"/>
            </w:tcBorders>
          </w:tcPr>
          <w:p w:rsidR="007851A1" w:rsidRDefault="007851A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5 928 050,80</w:t>
            </w:r>
          </w:p>
        </w:tc>
        <w:tc>
          <w:tcPr>
            <w:tcW w:w="1559" w:type="dxa"/>
            <w:tcBorders>
              <w:top w:val="single" w:sz="12" w:space="0" w:color="000000"/>
              <w:left w:val="single" w:sz="6" w:space="0" w:color="000000"/>
              <w:bottom w:val="single" w:sz="12" w:space="0" w:color="000000"/>
              <w:right w:val="nil"/>
            </w:tcBorders>
          </w:tcPr>
          <w:p w:rsidR="007851A1" w:rsidRDefault="007851A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5 915 203,60</w:t>
            </w:r>
          </w:p>
        </w:tc>
        <w:tc>
          <w:tcPr>
            <w:tcW w:w="1726" w:type="dxa"/>
            <w:tcBorders>
              <w:top w:val="single" w:sz="12" w:space="0" w:color="000000"/>
              <w:left w:val="single" w:sz="6" w:space="0" w:color="000000"/>
              <w:bottom w:val="single" w:sz="12" w:space="0" w:color="000000"/>
              <w:right w:val="single" w:sz="6" w:space="0" w:color="auto"/>
            </w:tcBorders>
          </w:tcPr>
          <w:p w:rsidR="007851A1" w:rsidRDefault="007851A1">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5 001 500,36</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1 985 342,92</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1 987 402,56</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2 154 789,47</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540 364,20</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545 640,72</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509 239,68</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777 377,49</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779 641,84</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764 019,57</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35 144,00</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35 533,74</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35 142,28</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46 080,00</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46 530,72</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46 080,00</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269 146,92</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269 995,78</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178 376,13</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15 872,00</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15 167,27</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14 843,33</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120 396,88</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82 557,83</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120 396,88</w:t>
            </w:r>
          </w:p>
        </w:tc>
      </w:tr>
      <w:tr w:rsidR="007851A1" w:rsidTr="007851A1">
        <w:tblPrEx>
          <w:tblCellMar>
            <w:top w:w="0" w:type="dxa"/>
            <w:bottom w:w="0" w:type="dxa"/>
          </w:tblCellMar>
        </w:tblPrEx>
        <w:trPr>
          <w:trHeight w:val="792"/>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750 512,49</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757 378,45</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567 728,91</w:t>
            </w:r>
          </w:p>
        </w:tc>
      </w:tr>
      <w:tr w:rsidR="007851A1" w:rsidTr="007851A1">
        <w:tblPrEx>
          <w:tblCellMar>
            <w:top w:w="0" w:type="dxa"/>
            <w:bottom w:w="0" w:type="dxa"/>
          </w:tblCellMar>
        </w:tblPrEx>
        <w:trPr>
          <w:trHeight w:val="792"/>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410 091,11</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414 476,45</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410 091,11</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292 920,12</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294 675,17</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221 669,28</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223 705,71</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200 793,00</w:t>
            </w:r>
          </w:p>
        </w:tc>
      </w:tr>
      <w:tr w:rsidR="007851A1" w:rsidTr="007851A1">
        <w:tblPrEx>
          <w:tblCellMar>
            <w:top w:w="0" w:type="dxa"/>
            <w:bottom w:w="0" w:type="dxa"/>
          </w:tblCellMar>
        </w:tblPrEx>
        <w:trPr>
          <w:trHeight w:val="288"/>
        </w:trPr>
        <w:tc>
          <w:tcPr>
            <w:tcW w:w="825" w:type="dxa"/>
            <w:tcBorders>
              <w:top w:val="single" w:sz="6" w:space="0" w:color="000000"/>
              <w:left w:val="single" w:sz="12"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592"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463 133,39</w:t>
            </w:r>
          </w:p>
        </w:tc>
        <w:tc>
          <w:tcPr>
            <w:tcW w:w="1559" w:type="dxa"/>
            <w:tcBorders>
              <w:top w:val="single" w:sz="6" w:space="0" w:color="000000"/>
              <w:left w:val="nil"/>
              <w:bottom w:val="single" w:sz="6" w:space="0" w:color="000000"/>
              <w:right w:val="nil"/>
            </w:tcBorders>
          </w:tcPr>
          <w:p w:rsidR="007851A1" w:rsidRDefault="007851A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462 497,36</w:t>
            </w:r>
          </w:p>
        </w:tc>
        <w:tc>
          <w:tcPr>
            <w:tcW w:w="1726" w:type="dxa"/>
            <w:tcBorders>
              <w:top w:val="single" w:sz="6" w:space="0" w:color="000000"/>
              <w:left w:val="single" w:sz="6" w:space="0" w:color="000000"/>
              <w:bottom w:val="single" w:sz="6" w:space="0" w:color="000000"/>
              <w:right w:val="single" w:sz="6" w:space="0" w:color="000000"/>
            </w:tcBorders>
          </w:tcPr>
          <w:p w:rsidR="007851A1" w:rsidRDefault="007851A1">
            <w:pPr>
              <w:autoSpaceDE w:val="0"/>
              <w:autoSpaceDN w:val="0"/>
              <w:adjustRightInd w:val="0"/>
              <w:spacing w:after="0" w:line="240" w:lineRule="auto"/>
              <w:jc w:val="right"/>
              <w:rPr>
                <w:rFonts w:ascii="Arial" w:hAnsi="Arial" w:cs="Arial"/>
                <w:color w:val="000000"/>
                <w:sz w:val="20"/>
                <w:szCs w:val="20"/>
              </w:rPr>
            </w:pPr>
          </w:p>
        </w:tc>
      </w:tr>
    </w:tbl>
    <w:p w:rsidR="007851A1" w:rsidRDefault="007851A1" w:rsidP="00544959">
      <w:pPr>
        <w:spacing w:after="0" w:line="240" w:lineRule="auto"/>
        <w:ind w:right="281"/>
        <w:jc w:val="center"/>
        <w:rPr>
          <w:rFonts w:ascii="Times New Roman" w:eastAsia="Times New Roman" w:hAnsi="Times New Roman" w:cs="Times New Roman"/>
          <w:b/>
          <w:bCs/>
          <w:color w:val="000000"/>
          <w:sz w:val="24"/>
          <w:szCs w:val="24"/>
        </w:rPr>
      </w:pPr>
    </w:p>
    <w:p w:rsidR="007851A1" w:rsidRDefault="007851A1" w:rsidP="00544959">
      <w:pPr>
        <w:spacing w:after="0" w:line="240" w:lineRule="auto"/>
        <w:ind w:right="281"/>
        <w:jc w:val="center"/>
        <w:rPr>
          <w:rFonts w:ascii="Times New Roman" w:eastAsia="Times New Roman" w:hAnsi="Times New Roman" w:cs="Times New Roman"/>
          <w:b/>
          <w:bCs/>
          <w:color w:val="000000"/>
          <w:sz w:val="24"/>
          <w:szCs w:val="24"/>
        </w:rPr>
      </w:pPr>
    </w:p>
    <w:p w:rsidR="007851A1" w:rsidRDefault="007851A1" w:rsidP="00544959">
      <w:pPr>
        <w:spacing w:after="0" w:line="240" w:lineRule="auto"/>
        <w:ind w:right="281"/>
        <w:jc w:val="center"/>
        <w:rPr>
          <w:rFonts w:ascii="Times New Roman" w:eastAsia="Times New Roman" w:hAnsi="Times New Roman" w:cs="Times New Roman"/>
          <w:b/>
          <w:bCs/>
          <w:color w:val="000000"/>
          <w:sz w:val="24"/>
          <w:szCs w:val="24"/>
        </w:rPr>
      </w:pPr>
    </w:p>
    <w:p w:rsidR="007851A1" w:rsidRDefault="007851A1" w:rsidP="00544959">
      <w:pPr>
        <w:spacing w:after="0" w:line="240" w:lineRule="auto"/>
        <w:ind w:right="281"/>
        <w:jc w:val="center"/>
        <w:rPr>
          <w:rFonts w:ascii="Times New Roman" w:eastAsia="Times New Roman" w:hAnsi="Times New Roman" w:cs="Times New Roman"/>
          <w:b/>
          <w:bCs/>
          <w:color w:val="000000"/>
          <w:sz w:val="24"/>
          <w:szCs w:val="24"/>
        </w:rPr>
      </w:pPr>
    </w:p>
    <w:p w:rsidR="007851A1" w:rsidRDefault="007851A1"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C5A" w:rsidRDefault="00057C5A" w:rsidP="0064653C">
      <w:pPr>
        <w:spacing w:after="0" w:line="240" w:lineRule="auto"/>
      </w:pPr>
      <w:r>
        <w:separator/>
      </w:r>
    </w:p>
  </w:endnote>
  <w:endnote w:type="continuationSeparator" w:id="0">
    <w:p w:rsidR="00057C5A" w:rsidRDefault="00057C5A"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C5A" w:rsidRDefault="00057C5A" w:rsidP="0064653C">
      <w:pPr>
        <w:spacing w:after="0" w:line="240" w:lineRule="auto"/>
      </w:pPr>
      <w:r>
        <w:separator/>
      </w:r>
    </w:p>
  </w:footnote>
  <w:footnote w:type="continuationSeparator" w:id="0">
    <w:p w:rsidR="00057C5A" w:rsidRDefault="00057C5A"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37DB2"/>
    <w:rsid w:val="000463C5"/>
    <w:rsid w:val="0005231B"/>
    <w:rsid w:val="00056469"/>
    <w:rsid w:val="0005733A"/>
    <w:rsid w:val="00057C5A"/>
    <w:rsid w:val="00060538"/>
    <w:rsid w:val="0006104F"/>
    <w:rsid w:val="00061604"/>
    <w:rsid w:val="00061FB8"/>
    <w:rsid w:val="00064B45"/>
    <w:rsid w:val="000720A3"/>
    <w:rsid w:val="000833C8"/>
    <w:rsid w:val="00090E60"/>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17F3"/>
    <w:rsid w:val="001732C4"/>
    <w:rsid w:val="00182DAA"/>
    <w:rsid w:val="001878AC"/>
    <w:rsid w:val="00192468"/>
    <w:rsid w:val="00192E12"/>
    <w:rsid w:val="00194DDB"/>
    <w:rsid w:val="00196603"/>
    <w:rsid w:val="001A065A"/>
    <w:rsid w:val="001A2D05"/>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332CB"/>
    <w:rsid w:val="00533568"/>
    <w:rsid w:val="00534E94"/>
    <w:rsid w:val="00544550"/>
    <w:rsid w:val="00544959"/>
    <w:rsid w:val="005527EC"/>
    <w:rsid w:val="00553EB8"/>
    <w:rsid w:val="005554E6"/>
    <w:rsid w:val="00555C42"/>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0C83"/>
    <w:rsid w:val="006F3D62"/>
    <w:rsid w:val="006F5FE4"/>
    <w:rsid w:val="0070076A"/>
    <w:rsid w:val="0070079F"/>
    <w:rsid w:val="00702DBC"/>
    <w:rsid w:val="00704A75"/>
    <w:rsid w:val="00706A0A"/>
    <w:rsid w:val="0070771C"/>
    <w:rsid w:val="007102E2"/>
    <w:rsid w:val="0071758F"/>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851A1"/>
    <w:rsid w:val="00790D3A"/>
    <w:rsid w:val="007A00C8"/>
    <w:rsid w:val="007A0CC4"/>
    <w:rsid w:val="007A72CA"/>
    <w:rsid w:val="007A78D4"/>
    <w:rsid w:val="007B1CC3"/>
    <w:rsid w:val="007B6357"/>
    <w:rsid w:val="007C2734"/>
    <w:rsid w:val="007C760F"/>
    <w:rsid w:val="007D25E6"/>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4393"/>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5FE2"/>
    <w:rsid w:val="00A27C51"/>
    <w:rsid w:val="00A30178"/>
    <w:rsid w:val="00A30F27"/>
    <w:rsid w:val="00A33409"/>
    <w:rsid w:val="00A4782A"/>
    <w:rsid w:val="00A51D08"/>
    <w:rsid w:val="00A554D2"/>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B68CC"/>
    <w:rsid w:val="00AC04EF"/>
    <w:rsid w:val="00AC3E35"/>
    <w:rsid w:val="00AC6713"/>
    <w:rsid w:val="00AC6A3D"/>
    <w:rsid w:val="00AE2DC7"/>
    <w:rsid w:val="00AE47D0"/>
    <w:rsid w:val="00AE6042"/>
    <w:rsid w:val="00AE6044"/>
    <w:rsid w:val="00AE7FE5"/>
    <w:rsid w:val="00AF3C55"/>
    <w:rsid w:val="00B0065C"/>
    <w:rsid w:val="00B03671"/>
    <w:rsid w:val="00B14C3D"/>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337"/>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4213"/>
    <w:rsid w:val="00E6501D"/>
    <w:rsid w:val="00E727A2"/>
    <w:rsid w:val="00E75E2C"/>
    <w:rsid w:val="00E770F1"/>
    <w:rsid w:val="00E811F7"/>
    <w:rsid w:val="00E8203D"/>
    <w:rsid w:val="00E827EE"/>
    <w:rsid w:val="00E87B9B"/>
    <w:rsid w:val="00E928B7"/>
    <w:rsid w:val="00E97BB7"/>
    <w:rsid w:val="00EA02EC"/>
    <w:rsid w:val="00EA211A"/>
    <w:rsid w:val="00EA365C"/>
    <w:rsid w:val="00EA567A"/>
    <w:rsid w:val="00EA7388"/>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0E9"/>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0978"/>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4F14-48EA-47C1-9799-FE7EA967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2019-03-15T12:02:00Z</cp:lastPrinted>
  <dcterms:created xsi:type="dcterms:W3CDTF">2019-03-27T08:23:00Z</dcterms:created>
  <dcterms:modified xsi:type="dcterms:W3CDTF">2019-03-27T08:33:00Z</dcterms:modified>
</cp:coreProperties>
</file>